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A5362" w14:textId="77777777" w:rsidR="006B59B4" w:rsidRDefault="006B59B4" w:rsidP="00BE0110">
      <w:pPr>
        <w:widowControl w:val="0"/>
        <w:suppressAutoHyphens w:val="0"/>
        <w:kinsoku w:val="0"/>
        <w:spacing w:before="288"/>
        <w:ind w:left="-284" w:right="850"/>
        <w:rPr>
          <w:noProof/>
          <w:lang w:eastAsia="it-IT"/>
        </w:rPr>
      </w:pPr>
    </w:p>
    <w:p w14:paraId="6F6B763F" w14:textId="77777777" w:rsidR="005C72F3" w:rsidRPr="00F467D9" w:rsidRDefault="005C72F3" w:rsidP="005C72F3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7A944" wp14:editId="57256B58">
            <wp:simplePos x="0" y="0"/>
            <wp:positionH relativeFrom="column">
              <wp:posOffset>151130</wp:posOffset>
            </wp:positionH>
            <wp:positionV relativeFrom="paragraph">
              <wp:posOffset>-8890</wp:posOffset>
            </wp:positionV>
            <wp:extent cx="751840" cy="687070"/>
            <wp:effectExtent l="0" t="0" r="0" b="0"/>
            <wp:wrapSquare wrapText="bothSides"/>
            <wp:docPr id="1" name="Immagine 1" descr="Immagine che contiene arcobaleno, Arte bambini, cerch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arcobaleno, Arte bambini, cerchi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940069" wp14:editId="35E09622">
            <wp:simplePos x="0" y="0"/>
            <wp:positionH relativeFrom="column">
              <wp:posOffset>1001528</wp:posOffset>
            </wp:positionH>
            <wp:positionV relativeFrom="paragraph">
              <wp:posOffset>0</wp:posOffset>
            </wp:positionV>
            <wp:extent cx="3824605" cy="680085"/>
            <wp:effectExtent l="0" t="0" r="0" b="0"/>
            <wp:wrapSquare wrapText="bothSides"/>
            <wp:docPr id="5" name="Immagine 5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chermata, Carattere, log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4D0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3EC75F7" wp14:editId="21762F84">
            <wp:simplePos x="0" y="0"/>
            <wp:positionH relativeFrom="column">
              <wp:posOffset>4939281</wp:posOffset>
            </wp:positionH>
            <wp:positionV relativeFrom="paragraph">
              <wp:posOffset>0</wp:posOffset>
            </wp:positionV>
            <wp:extent cx="1085850" cy="614045"/>
            <wp:effectExtent l="0" t="0" r="6350" b="0"/>
            <wp:wrapSquare wrapText="bothSides"/>
            <wp:docPr id="4" name="Immagine 4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 Vi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437CA" w14:textId="77777777" w:rsidR="005C72F3" w:rsidRPr="00DD7053" w:rsidRDefault="005C72F3" w:rsidP="005C72F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DD7053">
        <w:rPr>
          <w:rFonts w:ascii="Verdana" w:hAnsi="Verdana"/>
          <w:b/>
          <w:bCs/>
          <w:sz w:val="28"/>
          <w:szCs w:val="28"/>
        </w:rPr>
        <w:t xml:space="preserve">DIREZIONE DIDATTICA STATALE </w:t>
      </w:r>
      <w:proofErr w:type="gramStart"/>
      <w:r w:rsidRPr="00DD7053">
        <w:rPr>
          <w:rFonts w:ascii="Verdana" w:hAnsi="Verdana"/>
          <w:b/>
          <w:bCs/>
          <w:sz w:val="28"/>
          <w:szCs w:val="28"/>
        </w:rPr>
        <w:t>3</w:t>
      </w:r>
      <w:r w:rsidRPr="008B4C47">
        <w:rPr>
          <w:rFonts w:ascii="Verdana" w:hAnsi="Verdana"/>
          <w:b/>
          <w:bCs/>
          <w:sz w:val="28"/>
          <w:szCs w:val="28"/>
          <w:vertAlign w:val="superscript"/>
        </w:rPr>
        <w:t>o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DD7053">
        <w:rPr>
          <w:rFonts w:ascii="Verdana" w:hAnsi="Verdana"/>
          <w:b/>
          <w:bCs/>
          <w:sz w:val="28"/>
          <w:szCs w:val="28"/>
        </w:rPr>
        <w:t>C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 xml:space="preserve"> SOMMA VESUVIA</w:t>
      </w:r>
      <w:r>
        <w:rPr>
          <w:rFonts w:ascii="Verdana" w:hAnsi="Verdana"/>
          <w:b/>
          <w:bCs/>
          <w:sz w:val="28"/>
          <w:szCs w:val="28"/>
        </w:rPr>
        <w:t>NA</w:t>
      </w:r>
    </w:p>
    <w:p w14:paraId="1EFCFF40" w14:textId="77777777" w:rsidR="005C72F3" w:rsidRPr="009A3249" w:rsidRDefault="005C72F3" w:rsidP="005C72F3">
      <w:pPr>
        <w:pStyle w:val="Intestazione"/>
        <w:jc w:val="center"/>
        <w:rPr>
          <w:rFonts w:ascii="Verdana" w:hAnsi="Verdana"/>
          <w:b/>
          <w:bCs/>
          <w:sz w:val="22"/>
          <w:szCs w:val="22"/>
        </w:rPr>
      </w:pPr>
      <w:r w:rsidRPr="00DD7053">
        <w:rPr>
          <w:rFonts w:ascii="Verdana" w:hAnsi="Verdana"/>
          <w:b/>
          <w:bCs/>
          <w:sz w:val="22"/>
          <w:szCs w:val="22"/>
        </w:rPr>
        <w:t>AMBITO TERRITORIALE 20</w:t>
      </w:r>
    </w:p>
    <w:p w14:paraId="6AD8FCEF" w14:textId="77777777" w:rsidR="005C72F3" w:rsidRPr="00415CD6" w:rsidRDefault="005C72F3" w:rsidP="005C72F3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Via Santa Maria del Pozzo, 81 - 80049   Somma Vesuviana </w:t>
      </w:r>
      <w:r w:rsidRPr="00415CD6">
        <w:rPr>
          <w:rFonts w:cstheme="minorHAnsi"/>
          <w:i/>
          <w:iCs/>
          <w:sz w:val="22"/>
          <w:szCs w:val="22"/>
        </w:rPr>
        <w:t xml:space="preserve">–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Pr="00415CD6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Codice Fiscale 94102620633</w:t>
      </w:r>
    </w:p>
    <w:p w14:paraId="216C4FFE" w14:textId="77777777" w:rsidR="005C72F3" w:rsidRPr="00415CD6" w:rsidRDefault="005C72F3" w:rsidP="005C72F3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telefono 0815318529 – 0818935228 – mail: </w:t>
      </w:r>
      <w:hyperlink r:id="rId11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naee33500l@istruzione.it</w:t>
        </w:r>
      </w:hyperlink>
      <w:r w:rsidRPr="00415CD6">
        <w:rPr>
          <w:rFonts w:cstheme="minorHAnsi"/>
          <w:i/>
          <w:iCs/>
          <w:sz w:val="22"/>
          <w:szCs w:val="22"/>
        </w:rPr>
        <w:t xml:space="preserve">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pec:</w:t>
      </w:r>
      <w:hyperlink r:id="rId12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naee33500l@pec.istruzione.it</w:t>
        </w:r>
      </w:hyperlink>
    </w:p>
    <w:p w14:paraId="53457DCB" w14:textId="77777777" w:rsidR="005C72F3" w:rsidRPr="00A32851" w:rsidRDefault="005C72F3" w:rsidP="005C72F3">
      <w:pPr>
        <w:pStyle w:val="Intestazione"/>
        <w:jc w:val="center"/>
        <w:rPr>
          <w:rFonts w:cstheme="minorHAnsi"/>
          <w:i/>
          <w:iCs/>
          <w:sz w:val="22"/>
          <w:szCs w:val="22"/>
          <w:lang w:val="en-US"/>
        </w:rPr>
      </w:pPr>
      <w:r w:rsidRPr="00A3285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Sito Web: </w:t>
      </w:r>
      <w:hyperlink r:id="rId13" w:history="1">
        <w:r w:rsidRPr="00A32851">
          <w:rPr>
            <w:rStyle w:val="Collegamentoipertestuale"/>
            <w:rFonts w:cstheme="minorHAnsi"/>
            <w:i/>
            <w:iCs/>
            <w:sz w:val="22"/>
            <w:szCs w:val="22"/>
            <w:lang w:val="en-US"/>
          </w:rPr>
          <w:t>www.terzodisomma.edu.it</w:t>
        </w:r>
      </w:hyperlink>
    </w:p>
    <w:p w14:paraId="3519FFDC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1796374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68E92C62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5458A43C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67A17C91" w14:textId="77777777" w:rsidR="006B59B4" w:rsidRPr="00BE0110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tbl>
      <w:tblPr>
        <w:tblpPr w:leftFromText="141" w:rightFromText="141" w:vertAnchor="page" w:horzAnchor="margin" w:tblpXSpec="center" w:tblpY="4818"/>
        <w:tblW w:w="7645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BE0110" w:rsidRPr="0081769D" w14:paraId="2AE84538" w14:textId="77777777" w:rsidTr="00BE0110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400CDEF9" w14:textId="77777777" w:rsidR="00BE0110" w:rsidRPr="00BE0110" w:rsidRDefault="00BE0110" w:rsidP="00BE0110">
            <w:pPr>
              <w:snapToGrid w:val="0"/>
              <w:rPr>
                <w:rFonts w:ascii="Rockwell" w:hAnsi="Rockwell"/>
                <w:bCs/>
                <w:color w:val="000000"/>
                <w:kern w:val="1"/>
                <w:lang w:val="en-US"/>
              </w:rPr>
            </w:pPr>
          </w:p>
          <w:p w14:paraId="48D2D757" w14:textId="77777777" w:rsidR="00BE0110" w:rsidRPr="00BE0110" w:rsidRDefault="00BE0110" w:rsidP="00BE0110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  <w:lang w:val="en-US"/>
              </w:rPr>
            </w:pPr>
          </w:p>
          <w:p w14:paraId="5B9BF920" w14:textId="77777777" w:rsidR="00BE0110" w:rsidRPr="0081769D" w:rsidRDefault="00BE0110" w:rsidP="00BE0110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P.D.P.</w:t>
            </w:r>
          </w:p>
          <w:p w14:paraId="09B11646" w14:textId="77777777" w:rsidR="00BE0110" w:rsidRPr="0081769D" w:rsidRDefault="00BE0110" w:rsidP="00BE0110">
            <w:pPr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PIANO DIDATTICO PERSONALIZZATO</w:t>
            </w:r>
          </w:p>
          <w:p w14:paraId="69B02024" w14:textId="77777777" w:rsidR="00BE0110" w:rsidRPr="0081769D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</w:p>
          <w:p w14:paraId="0EB32C93" w14:textId="77777777" w:rsidR="00BE0110" w:rsidRPr="0081769D" w:rsidRDefault="00BE0110" w:rsidP="00BE0110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 xml:space="preserve">Per allievi con altri Bisogni Educativi Speciali (BES-Dir. Min. 27/12/2012; C.M. n. 8 </w:t>
            </w:r>
            <w:proofErr w:type="gramStart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del  6</w:t>
            </w:r>
            <w:proofErr w:type="gramEnd"/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/03/2013)</w:t>
            </w:r>
          </w:p>
          <w:p w14:paraId="0AC1AE31" w14:textId="77777777" w:rsidR="00BE0110" w:rsidRPr="0081769D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8"/>
                <w:szCs w:val="28"/>
              </w:rPr>
            </w:pPr>
          </w:p>
          <w:p w14:paraId="43443669" w14:textId="77777777" w:rsidR="00BE0110" w:rsidRPr="00F77E02" w:rsidRDefault="00BE0110" w:rsidP="00BE0110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</w:rPr>
            </w:pPr>
          </w:p>
        </w:tc>
      </w:tr>
    </w:tbl>
    <w:p w14:paraId="3934C0A9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7CFE22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D237B9C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549E52B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4EE95FC3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6A0B9E12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5ABBF766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780EDC3E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6D242EB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020BD15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230294B0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350EF769" w14:textId="77777777" w:rsidR="006B59B4" w:rsidRPr="00106530" w:rsidRDefault="006B59B4" w:rsidP="006B59B4">
      <w:pPr>
        <w:jc w:val="center"/>
        <w:rPr>
          <w:rStyle w:val="Collegamentoipertestuale"/>
          <w:sz w:val="18"/>
          <w:szCs w:val="18"/>
        </w:rPr>
      </w:pPr>
    </w:p>
    <w:p w14:paraId="1A3637F6" w14:textId="77777777" w:rsidR="006B59B4" w:rsidRPr="00106530" w:rsidRDefault="006B59B4" w:rsidP="006B59B4">
      <w:pPr>
        <w:jc w:val="center"/>
        <w:rPr>
          <w:sz w:val="18"/>
          <w:szCs w:val="18"/>
        </w:rPr>
      </w:pPr>
    </w:p>
    <w:p w14:paraId="2D0D906A" w14:textId="77777777" w:rsidR="00646A48" w:rsidRPr="00106530" w:rsidRDefault="00646A48" w:rsidP="00646A48">
      <w:pPr>
        <w:widowControl w:val="0"/>
        <w:suppressAutoHyphens w:val="0"/>
        <w:kinsoku w:val="0"/>
        <w:spacing w:before="288"/>
        <w:rPr>
          <w:rFonts w:ascii="Rockwell" w:hAnsi="Rockwell"/>
          <w:color w:val="000000"/>
          <w:sz w:val="28"/>
          <w:szCs w:val="28"/>
          <w:u w:val="single"/>
          <w:lang w:eastAsia="it-IT"/>
        </w:rPr>
      </w:pPr>
    </w:p>
    <w:p w14:paraId="3EF27DD4" w14:textId="77777777" w:rsidR="009616A3" w:rsidRDefault="009616A3" w:rsidP="006B59B4">
      <w:pPr>
        <w:widowControl w:val="0"/>
        <w:suppressAutoHyphens w:val="0"/>
        <w:kinsoku w:val="0"/>
        <w:spacing w:before="288"/>
        <w:rPr>
          <w:rFonts w:ascii="Calibri" w:hAnsi="Calibri"/>
          <w:color w:val="000000"/>
          <w:sz w:val="28"/>
          <w:szCs w:val="28"/>
          <w:lang w:eastAsia="it-IT"/>
        </w:rPr>
      </w:pPr>
    </w:p>
    <w:p w14:paraId="77D2006F" w14:textId="77777777" w:rsidR="009616A3" w:rsidRDefault="009616A3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</w:p>
    <w:p w14:paraId="4E679B08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r w:rsidRPr="00593BD4">
        <w:rPr>
          <w:rFonts w:ascii="Calibri" w:hAnsi="Calibri"/>
          <w:color w:val="000000"/>
          <w:sz w:val="28"/>
          <w:szCs w:val="28"/>
          <w:lang w:eastAsia="it-IT"/>
        </w:rPr>
        <w:t xml:space="preserve">Alunno </w:t>
      </w:r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………………………………………………….</w:t>
      </w:r>
    </w:p>
    <w:p w14:paraId="77B373B8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Classe  …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…………</w:t>
      </w:r>
      <w:proofErr w:type="spellStart"/>
      <w:r>
        <w:rPr>
          <w:rFonts w:ascii="Calibri" w:hAnsi="Calibri"/>
          <w:color w:val="000000"/>
          <w:sz w:val="28"/>
          <w:szCs w:val="28"/>
          <w:lang w:eastAsia="it-IT"/>
        </w:rPr>
        <w:t>sez</w:t>
      </w:r>
      <w:proofErr w:type="spellEnd"/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………………………..</w:t>
      </w:r>
    </w:p>
    <w:p w14:paraId="3A6B56AD" w14:textId="77777777" w:rsidR="00646A48" w:rsidRPr="0081769D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Rockwell" w:hAnsi="Rockwell"/>
          <w:color w:val="000000"/>
          <w:sz w:val="28"/>
          <w:szCs w:val="28"/>
          <w:lang w:eastAsia="it-IT"/>
        </w:rPr>
      </w:pPr>
      <w:r>
        <w:rPr>
          <w:rFonts w:ascii="Calibri" w:hAnsi="Calibri"/>
          <w:color w:val="000000"/>
          <w:sz w:val="28"/>
          <w:szCs w:val="28"/>
          <w:lang w:eastAsia="it-IT"/>
        </w:rPr>
        <w:t xml:space="preserve"> plesso …………………………</w:t>
      </w:r>
      <w:proofErr w:type="gramStart"/>
      <w:r>
        <w:rPr>
          <w:rFonts w:ascii="Calibri" w:hAnsi="Calibri"/>
          <w:color w:val="000000"/>
          <w:sz w:val="28"/>
          <w:szCs w:val="28"/>
          <w:lang w:eastAsia="it-IT"/>
        </w:rPr>
        <w:t>…….</w:t>
      </w:r>
      <w:proofErr w:type="gramEnd"/>
      <w:r>
        <w:rPr>
          <w:rFonts w:ascii="Calibri" w:hAnsi="Calibri"/>
          <w:color w:val="000000"/>
          <w:sz w:val="28"/>
          <w:szCs w:val="28"/>
          <w:lang w:eastAsia="it-IT"/>
        </w:rPr>
        <w:t>.</w:t>
      </w:r>
    </w:p>
    <w:p w14:paraId="42E8F600" w14:textId="77777777" w:rsidR="00646A48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sz w:val="28"/>
          <w:szCs w:val="28"/>
          <w:lang w:eastAsia="it-IT"/>
        </w:rPr>
      </w:pPr>
    </w:p>
    <w:p w14:paraId="7E323EF4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 w:rsidRPr="0081769D">
        <w:rPr>
          <w:rFonts w:ascii="Rockwell" w:hAnsi="Rockwell"/>
          <w:color w:val="000000"/>
          <w:lang w:eastAsia="it-IT"/>
        </w:rPr>
        <w:t>Team</w:t>
      </w:r>
      <w:r>
        <w:rPr>
          <w:rFonts w:ascii="Rockwell" w:hAnsi="Rockwell"/>
          <w:color w:val="000000"/>
          <w:lang w:eastAsia="it-IT"/>
        </w:rPr>
        <w:t xml:space="preserve"> docenti</w:t>
      </w:r>
      <w:r w:rsidRPr="0081769D">
        <w:rPr>
          <w:rFonts w:ascii="Rockwell" w:hAnsi="Rockwell"/>
          <w:color w:val="000000"/>
          <w:lang w:eastAsia="it-IT"/>
        </w:rPr>
        <w:t>:</w:t>
      </w:r>
      <w:r>
        <w:rPr>
          <w:rFonts w:ascii="Rockwell" w:hAnsi="Rockwell"/>
          <w:color w:val="000000"/>
          <w:lang w:eastAsia="it-IT"/>
        </w:rPr>
        <w:t xml:space="preserve"> ………………………………………………………………………………</w:t>
      </w:r>
      <w:proofErr w:type="gramStart"/>
      <w:r>
        <w:rPr>
          <w:rFonts w:ascii="Rockwell" w:hAnsi="Rockwell"/>
          <w:color w:val="000000"/>
          <w:lang w:eastAsia="it-IT"/>
        </w:rPr>
        <w:t>…….</w:t>
      </w:r>
      <w:proofErr w:type="gramEnd"/>
      <w:r>
        <w:rPr>
          <w:rFonts w:ascii="Rockwell" w:hAnsi="Rockwell"/>
          <w:color w:val="000000"/>
          <w:lang w:eastAsia="it-IT"/>
        </w:rPr>
        <w:t>. ………………………………………………………………………………………………………</w:t>
      </w:r>
    </w:p>
    <w:p w14:paraId="68A6187D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</w:p>
    <w:p w14:paraId="47066B5F" w14:textId="77777777" w:rsidR="007E1F4F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5C51EDEE" w14:textId="77777777" w:rsidR="007E1F4F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4E21BC2B" w14:textId="77777777" w:rsidR="00646A48" w:rsidRPr="0081769D" w:rsidRDefault="007E1F4F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  <w:r w:rsidRPr="0081769D">
        <w:rPr>
          <w:rFonts w:ascii="Rockwell" w:hAnsi="Rockwell"/>
          <w:bCs/>
          <w:color w:val="000000"/>
          <w:sz w:val="22"/>
          <w:szCs w:val="22"/>
        </w:rPr>
        <w:t xml:space="preserve"> </w:t>
      </w:r>
    </w:p>
    <w:p w14:paraId="7F3CAF5C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56205248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310189B8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230D3176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4C2F38A2" w14:textId="77777777" w:rsidR="00646A48" w:rsidRPr="0081769D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4A9C849B" w14:textId="77777777" w:rsidR="00646A48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7197FB68" w14:textId="77777777" w:rsidR="007E1F4F" w:rsidRDefault="007E1F4F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6E94C176" w14:textId="77777777" w:rsidR="00646A48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5BCEAF4C" w14:textId="77777777" w:rsidR="00646A48" w:rsidRPr="0081769D" w:rsidRDefault="00646A48" w:rsidP="00646A48">
      <w:pPr>
        <w:ind w:right="567"/>
        <w:jc w:val="both"/>
        <w:rPr>
          <w:rFonts w:ascii="Rockwell" w:hAnsi="Rockwell"/>
          <w:color w:val="000000"/>
          <w:sz w:val="22"/>
          <w:szCs w:val="22"/>
        </w:rPr>
      </w:pPr>
    </w:p>
    <w:p w14:paraId="2327D1F3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  <w:lang w:eastAsia="it-IT"/>
        </w:rPr>
      </w:pPr>
      <w:bookmarkStart w:id="0" w:name="_Toc367439673"/>
      <w:r w:rsidRPr="0081769D">
        <w:rPr>
          <w:rFonts w:ascii="Rockwell" w:hAnsi="Rockwell"/>
          <w:b/>
          <w:color w:val="000000"/>
        </w:rPr>
        <w:t>Dati Anagrafici e Informazioni Essenziali di Presentazione dell’Allievo</w:t>
      </w:r>
      <w:bookmarkEnd w:id="0"/>
    </w:p>
    <w:p w14:paraId="49AE1ADD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</w:p>
    <w:p w14:paraId="374963FB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Cognome e nome allievo/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a:_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>_______________________________________</w:t>
      </w:r>
    </w:p>
    <w:p w14:paraId="158D69E8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Luogo di nascita: __________________________Data____/ ____/ _______</w:t>
      </w:r>
    </w:p>
    <w:p w14:paraId="6D2494F6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Lingua madre: _________________________________________________</w:t>
      </w:r>
    </w:p>
    <w:p w14:paraId="2F739D9A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Eventuale bilinguismo: ___________________________________________</w:t>
      </w:r>
    </w:p>
    <w:p w14:paraId="0171D6B8" w14:textId="77777777" w:rsidR="00646A48" w:rsidRPr="0081769D" w:rsidRDefault="00646A48" w:rsidP="00646A48">
      <w:pPr>
        <w:widowControl w:val="0"/>
        <w:numPr>
          <w:ilvl w:val="0"/>
          <w:numId w:val="12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INDIVIDUAZIONE DELLA SITUAZIONE DI BISOGNO EDUCATIVO SPECIALE</w:t>
      </w:r>
    </w:p>
    <w:p w14:paraId="0747060C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DA PARTE DI:</w:t>
      </w:r>
    </w:p>
    <w:p w14:paraId="4ABFAC7D" w14:textId="77777777" w:rsidR="00646A48" w:rsidRPr="0081769D" w:rsidRDefault="00646A48" w:rsidP="00646A48">
      <w:pPr>
        <w:widowControl w:val="0"/>
        <w:numPr>
          <w:ilvl w:val="0"/>
          <w:numId w:val="7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SERVIZIO 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 xml:space="preserve">SANITARIO  </w:t>
      </w:r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>-</w:t>
      </w:r>
      <w:proofErr w:type="gramEnd"/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 xml:space="preserve">  Diagnosi / Relazione multi professionale</w:t>
      </w:r>
      <w:r w:rsidRPr="0081769D">
        <w:rPr>
          <w:rFonts w:ascii="Rockwell" w:hAnsi="Rockwell"/>
          <w:bCs/>
          <w:color w:val="000000"/>
          <w:lang w:eastAsia="it-IT"/>
        </w:rPr>
        <w:t>: ________________________________</w:t>
      </w:r>
    </w:p>
    <w:p w14:paraId="36490A3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sz w:val="20"/>
          <w:szCs w:val="20"/>
          <w:lang w:eastAsia="it-IT"/>
        </w:rPr>
      </w:pPr>
      <w:r w:rsidRPr="0081769D">
        <w:rPr>
          <w:rFonts w:ascii="Rockwell" w:hAnsi="Rockwell"/>
          <w:bCs/>
          <w:color w:val="000000"/>
          <w:sz w:val="20"/>
          <w:szCs w:val="20"/>
          <w:lang w:eastAsia="it-IT"/>
        </w:rPr>
        <w:t>(o diagnosi rilasciata da privati, in attesa di ratifica e certificazione da parte del Servizio Sanitario Nazionale)</w:t>
      </w:r>
    </w:p>
    <w:p w14:paraId="2B1AD1FA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    Codice ICD</w:t>
      </w:r>
      <w:proofErr w:type="gramStart"/>
      <w:r w:rsidRPr="0081769D">
        <w:rPr>
          <w:rFonts w:ascii="Rockwell" w:hAnsi="Rockwell"/>
          <w:bCs/>
          <w:color w:val="000000"/>
          <w:lang w:eastAsia="it-IT"/>
        </w:rPr>
        <w:t>10:_</w:t>
      </w:r>
      <w:proofErr w:type="gramEnd"/>
      <w:r w:rsidRPr="0081769D">
        <w:rPr>
          <w:rFonts w:ascii="Rockwell" w:hAnsi="Rockwell"/>
          <w:bCs/>
          <w:color w:val="000000"/>
          <w:lang w:eastAsia="it-IT"/>
        </w:rPr>
        <w:t xml:space="preserve">_______________________________________________ </w:t>
      </w:r>
    </w:p>
    <w:p w14:paraId="3EF63B69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075211F3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Aggiornamenti diagnostici: _________________________________________</w:t>
      </w:r>
    </w:p>
    <w:p w14:paraId="728752D8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Altre relazioni cliniche: ____________________________________________</w:t>
      </w:r>
    </w:p>
    <w:p w14:paraId="4C8211D1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Interventi riabilitativi: ____________________________________________</w:t>
      </w:r>
    </w:p>
    <w:p w14:paraId="34F267C0" w14:textId="77777777" w:rsidR="00646A48" w:rsidRPr="0081769D" w:rsidRDefault="00646A48" w:rsidP="00646A48">
      <w:pPr>
        <w:spacing w:before="100" w:beforeAutospacing="1" w:after="100" w:afterAutospacing="1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52830F02" w14:textId="77777777" w:rsidR="00646A48" w:rsidRPr="0081769D" w:rsidRDefault="00646A48" w:rsidP="00646A48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ALTRO SERVIZIO </w:t>
      </w:r>
      <w:r w:rsidRPr="0081769D">
        <w:rPr>
          <w:rFonts w:ascii="Rockwell" w:hAnsi="Rockwell"/>
          <w:bCs/>
          <w:color w:val="000000"/>
          <w:lang w:eastAsia="it-IT"/>
        </w:rPr>
        <w:t>-</w:t>
      </w:r>
      <w:r w:rsidRPr="0081769D">
        <w:rPr>
          <w:rFonts w:ascii="Rockwell" w:hAnsi="Rockwell"/>
          <w:color w:val="000000"/>
        </w:rPr>
        <w:t xml:space="preserve"> Documentazione presentata alla scuola________ </w:t>
      </w:r>
    </w:p>
    <w:p w14:paraId="08E3ACE7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216CBFFC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eastAsia="Calibri" w:hAnsi="Rockwell"/>
          <w:color w:val="000000"/>
        </w:rPr>
        <w:t>(relazione da allegare)</w:t>
      </w:r>
    </w:p>
    <w:p w14:paraId="640DE483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040457C0" w14:textId="77777777" w:rsidR="00646A48" w:rsidRPr="0081769D" w:rsidRDefault="00646A48" w:rsidP="00646A48">
      <w:pPr>
        <w:numPr>
          <w:ilvl w:val="0"/>
          <w:numId w:val="11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CONSIGLIO DI</w:t>
      </w:r>
      <w:r>
        <w:rPr>
          <w:rFonts w:ascii="Rockwell" w:hAnsi="Rockwell"/>
          <w:color w:val="000000"/>
        </w:rPr>
        <w:t xml:space="preserve"> CLASSE/TEAM DOCENTI – griglia di individuazione</w:t>
      </w:r>
    </w:p>
    <w:p w14:paraId="35A71247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>
        <w:rPr>
          <w:rFonts w:ascii="Rockwell" w:hAnsi="Rockwell"/>
          <w:bCs/>
          <w:color w:val="000000"/>
          <w:lang w:eastAsia="it-IT"/>
        </w:rPr>
        <w:t>____________________________</w:t>
      </w:r>
      <w:r>
        <w:rPr>
          <w:rFonts w:ascii="Rockwell" w:hAnsi="Rockwell"/>
          <w:bCs/>
          <w:color w:val="000000"/>
          <w:lang w:eastAsia="it-IT"/>
        </w:rPr>
        <w:br/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65750A1A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>
        <w:rPr>
          <w:rFonts w:ascii="Rockwell" w:eastAsia="Calibri" w:hAnsi="Rockwell"/>
          <w:color w:val="000000"/>
        </w:rPr>
        <w:t>(</w:t>
      </w:r>
      <w:r w:rsidRPr="0081769D">
        <w:rPr>
          <w:rFonts w:ascii="Rockwell" w:eastAsia="Calibri" w:hAnsi="Rockwell"/>
          <w:color w:val="000000"/>
        </w:rPr>
        <w:t>da allegare)</w:t>
      </w:r>
    </w:p>
    <w:p w14:paraId="56117F41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784BCB7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C9487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AED7B3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39C7DC3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591960F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D36665C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B01B801" w14:textId="77777777" w:rsidR="00646A48" w:rsidRPr="0081769D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BFCDD5F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6EC56BA3" w14:textId="77777777" w:rsidR="0069268B" w:rsidRDefault="0069268B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6BF3C29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173B2C2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E9D895B" w14:textId="77777777" w:rsidR="007E1F4F" w:rsidRDefault="007E1F4F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</w:p>
    <w:p w14:paraId="1CAB2979" w14:textId="77777777" w:rsid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  <w:u w:val="single"/>
        </w:rPr>
      </w:pPr>
      <w:r>
        <w:rPr>
          <w:rFonts w:ascii="Rockwell" w:hAnsi="Rockwell"/>
          <w:color w:val="000000"/>
        </w:rPr>
        <w:t>2</w:t>
      </w:r>
      <w:r w:rsidRPr="0081769D">
        <w:rPr>
          <w:rFonts w:ascii="Rockwell" w:hAnsi="Rockwell"/>
          <w:color w:val="000000"/>
        </w:rPr>
        <w:t xml:space="preserve">) </w:t>
      </w:r>
      <w:r w:rsidRPr="0081769D">
        <w:rPr>
          <w:rFonts w:ascii="Rockwell" w:hAnsi="Rockwell"/>
          <w:bCs/>
          <w:color w:val="000000"/>
          <w:u w:val="single"/>
          <w:lang w:eastAsia="it-IT"/>
        </w:rPr>
        <w:t xml:space="preserve">INFORMAZIONI GENERALI FORNITE DALLA FAMIGLIA / ENTI AFFIDATARI </w:t>
      </w:r>
      <w:r w:rsidRPr="0081769D">
        <w:rPr>
          <w:rFonts w:ascii="Rockwell" w:hAnsi="Rockwell"/>
          <w:bCs/>
          <w:color w:val="000000"/>
          <w:lang w:eastAsia="it-IT"/>
        </w:rPr>
        <w:t xml:space="preserve">(ad esempio </w:t>
      </w:r>
      <w:r w:rsidRPr="0081769D">
        <w:rPr>
          <w:rFonts w:ascii="Rockwell" w:hAnsi="Rockwell"/>
          <w:color w:val="000000"/>
          <w:spacing w:val="-4"/>
          <w:lang w:eastAsia="it-IT"/>
        </w:rPr>
        <w:t xml:space="preserve">percorso scolastico pregresso, ripetenze </w:t>
      </w:r>
      <w:r w:rsidRPr="0081769D">
        <w:rPr>
          <w:rFonts w:ascii="Rockwell" w:hAnsi="Rockwell"/>
          <w:bCs/>
          <w:color w:val="000000"/>
          <w:lang w:eastAsia="it-IT"/>
        </w:rPr>
        <w:t>…)</w:t>
      </w:r>
      <w:r>
        <w:rPr>
          <w:rFonts w:ascii="Rockwell" w:hAnsi="Rockwell"/>
          <w:bCs/>
          <w:color w:val="000000"/>
          <w:lang w:eastAsia="it-IT"/>
        </w:rPr>
        <w:t xml:space="preserve"> </w:t>
      </w:r>
      <w:r w:rsidRPr="000C7956">
        <w:rPr>
          <w:rFonts w:ascii="Rockwell" w:hAnsi="Rockwell"/>
          <w:color w:val="000000"/>
          <w:u w:val="single"/>
        </w:rPr>
        <w:t>E DESCRIZIONE DELLE ABILITÀ E DEI COMPORTAMENTI OSSERVABILI A SCUOLA DA PARTE DEI DOCENTI</w:t>
      </w:r>
    </w:p>
    <w:p w14:paraId="6D62D062" w14:textId="77777777" w:rsidR="00B07DD8" w:rsidRDefault="00B07DD8" w:rsidP="00B07DD8">
      <w:pPr>
        <w:pStyle w:val="Paragrafoelenco2"/>
        <w:suppressAutoHyphens w:val="0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Toc367439676"/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1401C" w14:textId="77777777" w:rsidR="00B07DD8" w:rsidRDefault="00B07DD8" w:rsidP="00B07DD8">
      <w:pPr>
        <w:pStyle w:val="Paragrafoelenco2"/>
        <w:suppressAutoHyphens w:val="0"/>
        <w:spacing w:after="0" w:line="360" w:lineRule="auto"/>
        <w:ind w:left="0"/>
        <w:jc w:val="both"/>
        <w:rPr>
          <w:rFonts w:ascii="Verdana" w:hAnsi="Verdana"/>
        </w:rPr>
      </w:pPr>
    </w:p>
    <w:p w14:paraId="16651311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E99430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8AE2C55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CE76DDA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056E2E2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EED1549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856752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7DA094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12A3B388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D2B12BE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87ACE8D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A52D4A8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66B51E4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4D575D30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B9EDAA6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0836CE7A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99BCC54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8FA7A39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2C2FB007" w14:textId="77777777" w:rsidR="00B07DD8" w:rsidRDefault="00B07DD8" w:rsidP="00B07DD8">
      <w:pPr>
        <w:pStyle w:val="Paragrafoelenco2"/>
        <w:suppressAutoHyphens w:val="0"/>
        <w:spacing w:after="0"/>
        <w:ind w:left="0"/>
        <w:jc w:val="both"/>
        <w:rPr>
          <w:rFonts w:ascii="Rockwell" w:hAnsi="Rockwell"/>
          <w:color w:val="000000"/>
        </w:rPr>
      </w:pPr>
    </w:p>
    <w:p w14:paraId="3C80D5C8" w14:textId="77777777" w:rsidR="00646A48" w:rsidRPr="00B07DD8" w:rsidRDefault="00646A48" w:rsidP="00B07DD8">
      <w:pPr>
        <w:pStyle w:val="Paragrafoelenco2"/>
        <w:suppressAutoHyphens w:val="0"/>
        <w:spacing w:after="0"/>
        <w:ind w:left="0"/>
        <w:jc w:val="both"/>
        <w:rPr>
          <w:rFonts w:ascii="Verdana" w:hAnsi="Verdana"/>
        </w:rPr>
      </w:pPr>
      <w:r w:rsidRPr="0081769D">
        <w:rPr>
          <w:rFonts w:ascii="Rockwell" w:hAnsi="Rockwell"/>
          <w:color w:val="000000"/>
        </w:rPr>
        <w:t>SEZIONE B -PARTE II</w:t>
      </w:r>
      <w:bookmarkEnd w:id="1"/>
    </w:p>
    <w:p w14:paraId="3596404F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2" w:name="_Toc367439677"/>
      <w:r w:rsidRPr="0081769D">
        <w:rPr>
          <w:rFonts w:ascii="Rockwell" w:hAnsi="Rockwell"/>
          <w:b/>
          <w:color w:val="000000"/>
        </w:rPr>
        <w:t xml:space="preserve">Allievi con altri Bisogni Educativi </w:t>
      </w:r>
      <w:proofErr w:type="gramStart"/>
      <w:r w:rsidRPr="0081769D">
        <w:rPr>
          <w:rFonts w:ascii="Rockwell" w:hAnsi="Rockwell"/>
          <w:b/>
          <w:color w:val="000000"/>
        </w:rPr>
        <w:t xml:space="preserve">Speciali  </w:t>
      </w:r>
      <w:r w:rsidRPr="00646A48">
        <w:rPr>
          <w:rFonts w:ascii="Rockwell" w:hAnsi="Rockwell"/>
          <w:b/>
          <w:color w:val="000000"/>
          <w:sz w:val="36"/>
          <w:szCs w:val="36"/>
        </w:rPr>
        <w:t>(</w:t>
      </w:r>
      <w:proofErr w:type="gramEnd"/>
      <w:r w:rsidRPr="00646A48">
        <w:rPr>
          <w:rFonts w:ascii="Rockwell" w:hAnsi="Rockwell"/>
          <w:b/>
          <w:color w:val="000000"/>
          <w:sz w:val="36"/>
          <w:szCs w:val="36"/>
        </w:rPr>
        <w:t>Non DSA)</w:t>
      </w:r>
      <w:bookmarkEnd w:id="2"/>
    </w:p>
    <w:p w14:paraId="602DEAB1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  <w:sz w:val="24"/>
          <w:szCs w:val="24"/>
        </w:rPr>
      </w:pPr>
    </w:p>
    <w:p w14:paraId="5C9179E4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</w:rPr>
      </w:pPr>
      <w:r w:rsidRPr="0081769D">
        <w:rPr>
          <w:rFonts w:ascii="Rockwell" w:hAnsi="Rockwell" w:cs="Times New Roman"/>
          <w:color w:val="000000"/>
        </w:rPr>
        <w:t>Descrizione delle abilità e dei comportamenti</w:t>
      </w:r>
    </w:p>
    <w:p w14:paraId="53FE07C1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537C4E7B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0"/>
          <w:szCs w:val="20"/>
        </w:rPr>
      </w:pPr>
      <w:r w:rsidRPr="0081769D">
        <w:rPr>
          <w:rFonts w:ascii="Rockwell" w:hAnsi="Rockwell" w:cs="Times New Roman"/>
          <w:i/>
          <w:color w:val="000000"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 w:rsidRPr="0081769D">
        <w:rPr>
          <w:rFonts w:ascii="Rockwell" w:hAnsi="Rockwell" w:cs="Times New Roman"/>
          <w:i/>
          <w:color w:val="000000"/>
          <w:sz w:val="20"/>
          <w:szCs w:val="20"/>
        </w:rPr>
        <w:t>svantaggio  socioeconomico</w:t>
      </w:r>
      <w:proofErr w:type="gramEnd"/>
      <w:r w:rsidRPr="0081769D">
        <w:rPr>
          <w:rFonts w:ascii="Rockwell" w:hAnsi="Rockwell" w:cs="Times New Roman"/>
          <w:i/>
          <w:color w:val="000000"/>
          <w:sz w:val="20"/>
          <w:szCs w:val="20"/>
        </w:rPr>
        <w:t>, culturale e linguistico citate dalla c.m. n. 8 del 06/03/2013</w:t>
      </w:r>
    </w:p>
    <w:p w14:paraId="62DB9694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1D2C9A10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1) DOCUMENTAZIONE GIÀ </w:t>
      </w:r>
      <w:r>
        <w:rPr>
          <w:rFonts w:ascii="Rockwell" w:hAnsi="Rockwell"/>
          <w:color w:val="000000"/>
        </w:rPr>
        <w:t xml:space="preserve">IN </w:t>
      </w:r>
      <w:proofErr w:type="gramStart"/>
      <w:r>
        <w:rPr>
          <w:rFonts w:ascii="Rockwell" w:hAnsi="Rockwell"/>
          <w:color w:val="000000"/>
        </w:rPr>
        <w:t xml:space="preserve">POSSESSO </w:t>
      </w:r>
      <w:r w:rsidRPr="0081769D">
        <w:rPr>
          <w:rFonts w:ascii="Rockwell" w:hAnsi="Rockwell"/>
          <w:color w:val="000000"/>
        </w:rPr>
        <w:t>:</w:t>
      </w:r>
      <w:proofErr w:type="gramEnd"/>
      <w:r w:rsidRPr="0081769D">
        <w:rPr>
          <w:rFonts w:ascii="Rockwell" w:hAnsi="Rockwell"/>
          <w:color w:val="000000"/>
        </w:rPr>
        <w:t xml:space="preserve"> </w:t>
      </w:r>
    </w:p>
    <w:p w14:paraId="531F19AC" w14:textId="77777777" w:rsidR="00646A48" w:rsidRPr="0081769D" w:rsidRDefault="00646A48" w:rsidP="00646A48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Rockwell" w:hAnsi="Rockwell"/>
          <w:color w:val="000000"/>
        </w:rPr>
      </w:pPr>
    </w:p>
    <w:p w14:paraId="6B28CEB9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Diagnosi  di</w:t>
      </w:r>
      <w:proofErr w:type="gramEnd"/>
      <w:r w:rsidRPr="0081769D">
        <w:rPr>
          <w:rFonts w:ascii="Rockwell" w:hAnsi="Rockwell"/>
          <w:color w:val="000000"/>
        </w:rPr>
        <w:t xml:space="preserve"> ____________________________________</w:t>
      </w:r>
    </w:p>
    <w:p w14:paraId="178F76FC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Documentazione altri servizi (tipologia) _______________________________ </w:t>
      </w:r>
    </w:p>
    <w:p w14:paraId="75D46B0C" w14:textId="77777777" w:rsidR="00646A48" w:rsidRPr="00646A48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Relazione del consiglio di classe/team- in data___________________________</w:t>
      </w:r>
    </w:p>
    <w:p w14:paraId="711BB2D4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4EA85870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2B55B068" w14:textId="77777777" w:rsidR="00646A48" w:rsidRP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2) </w:t>
      </w:r>
      <w:r w:rsidRPr="00646A48">
        <w:rPr>
          <w:rFonts w:ascii="Verdana" w:hAnsi="Verdana"/>
          <w:b/>
        </w:rPr>
        <w:t>OSSERVAZIONI RELATIVE AGLI APPRENDIMENTI</w:t>
      </w:r>
    </w:p>
    <w:p w14:paraId="115D58F4" w14:textId="77777777" w:rsidR="00646A48" w:rsidRDefault="00646A48" w:rsidP="00646A48">
      <w:pPr>
        <w:rPr>
          <w:rFonts w:ascii="Rockwell" w:hAnsi="Rockwell"/>
        </w:rPr>
      </w:pPr>
    </w:p>
    <w:p w14:paraId="452A53F2" w14:textId="77777777" w:rsidR="00B07DD8" w:rsidRPr="00B07DD8" w:rsidRDefault="00B07DD8" w:rsidP="00B07DD8">
      <w:pPr>
        <w:spacing w:line="360" w:lineRule="auto"/>
        <w:rPr>
          <w:rFonts w:ascii="Rockwell" w:hAnsi="Rockwell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33373" w14:textId="77777777" w:rsidR="00B07DD8" w:rsidRDefault="00B07DD8" w:rsidP="00B07DD8">
      <w:pPr>
        <w:rPr>
          <w:rFonts w:ascii="Rockwell" w:hAnsi="Rockwell"/>
        </w:rPr>
      </w:pPr>
    </w:p>
    <w:p w14:paraId="3E396FA9" w14:textId="77777777" w:rsidR="00B07DD8" w:rsidRDefault="00B07DD8" w:rsidP="00B07DD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</w:p>
    <w:p w14:paraId="3C7D78AB" w14:textId="77777777" w:rsidR="00B07DD8" w:rsidRDefault="00B07DD8" w:rsidP="00B07DD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</w:p>
    <w:p w14:paraId="348AFC88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LEGENDA</w:t>
      </w:r>
    </w:p>
    <w:p w14:paraId="5306C106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  <w:sz w:val="20"/>
          <w:szCs w:val="20"/>
        </w:rPr>
        <w:t>0 L’elemento descritto dal criterio non mette in evidenza particolari problematicità</w:t>
      </w:r>
    </w:p>
    <w:p w14:paraId="4527F84B" w14:textId="77777777" w:rsidR="00B07DD8" w:rsidRP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  <w:sz w:val="20"/>
          <w:szCs w:val="20"/>
        </w:rPr>
        <w:t xml:space="preserve">1 L’elemento descritto dal criterio mette in evidenza </w:t>
      </w:r>
      <w:proofErr w:type="gramStart"/>
      <w:r w:rsidRPr="0081769D">
        <w:rPr>
          <w:rFonts w:ascii="Rockwell" w:hAnsi="Rockwell"/>
          <w:color w:val="000000"/>
          <w:sz w:val="20"/>
          <w:szCs w:val="20"/>
        </w:rPr>
        <w:t xml:space="preserve">problematicità 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lievi</w:t>
      </w:r>
      <w:proofErr w:type="gramEnd"/>
      <w:r w:rsidRPr="0081769D">
        <w:rPr>
          <w:rFonts w:ascii="Rockwell" w:hAnsi="Rockwell"/>
          <w:i/>
          <w:iCs/>
          <w:color w:val="000000"/>
          <w:sz w:val="20"/>
          <w:szCs w:val="20"/>
        </w:rPr>
        <w:t xml:space="preserve"> </w:t>
      </w:r>
      <w:r w:rsidRPr="0081769D">
        <w:rPr>
          <w:rFonts w:ascii="Rockwell" w:hAnsi="Rockwell"/>
          <w:color w:val="000000"/>
          <w:sz w:val="20"/>
          <w:szCs w:val="20"/>
        </w:rPr>
        <w:t xml:space="preserve">o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occasionali</w:t>
      </w:r>
    </w:p>
    <w:p w14:paraId="296D2B6A" w14:textId="77777777" w:rsidR="00B07DD8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2 L’elemento descritto dal criterio mette in evidenza problematicità rilevanti o reiterate</w:t>
      </w:r>
    </w:p>
    <w:p w14:paraId="5C275700" w14:textId="77777777" w:rsidR="00B07DD8" w:rsidRPr="0081769D" w:rsidRDefault="00B07DD8" w:rsidP="00B07DD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9 L’elemento descritto non solo non mette in evidenza problematicità, ma rappresenta un “punto di forza” dell’allievo, su cui fare leva nell’intervento</w:t>
      </w:r>
    </w:p>
    <w:p w14:paraId="6C417E81" w14:textId="77777777" w:rsidR="00B07DD8" w:rsidRDefault="00B07DD8" w:rsidP="00B07DD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</w:p>
    <w:p w14:paraId="279EFD19" w14:textId="77777777" w:rsidR="00B07DD8" w:rsidRPr="0081769D" w:rsidRDefault="00B07DD8" w:rsidP="00B07DD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</w:p>
    <w:p w14:paraId="196060A8" w14:textId="77777777" w:rsidR="00646A48" w:rsidRPr="00B07DD8" w:rsidRDefault="00646A48" w:rsidP="00B07DD8">
      <w:pPr>
        <w:rPr>
          <w:rFonts w:ascii="Rockwell" w:hAnsi="Rockwell"/>
        </w:rPr>
      </w:pPr>
    </w:p>
    <w:tbl>
      <w:tblPr>
        <w:tblpPr w:leftFromText="141" w:rightFromText="141" w:vertAnchor="page" w:horzAnchor="margin" w:tblpXSpec="center" w:tblpY="2299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4098"/>
        <w:gridCol w:w="3139"/>
      </w:tblGrid>
      <w:tr w:rsidR="00646A48" w:rsidRPr="0081769D" w14:paraId="3AD5765A" w14:textId="77777777" w:rsidTr="00B07DD8">
        <w:trPr>
          <w:trHeight w:val="532"/>
        </w:trPr>
        <w:tc>
          <w:tcPr>
            <w:tcW w:w="1549" w:type="pct"/>
          </w:tcPr>
          <w:p w14:paraId="2168C5D4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bCs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lastRenderedPageBreak/>
              <w:t>GRIGLIA OSSERVATIVA</w:t>
            </w:r>
            <w:r w:rsidRPr="0081769D">
              <w:rPr>
                <w:rStyle w:val="Rimandonotaapidipagina"/>
                <w:rFonts w:ascii="Rockwell" w:hAnsi="Rockwell"/>
                <w:bCs/>
                <w:color w:val="000000"/>
                <w:sz w:val="22"/>
                <w:szCs w:val="22"/>
              </w:rPr>
              <w:footnoteReference w:id="1"/>
            </w:r>
          </w:p>
          <w:p w14:paraId="4B7A23B7" w14:textId="77777777" w:rsidR="00646A48" w:rsidRPr="0081769D" w:rsidRDefault="00646A48" w:rsidP="00B07DD8">
            <w:pPr>
              <w:jc w:val="center"/>
              <w:rPr>
                <w:rFonts w:ascii="Rockwell" w:hAnsi="Rockwell"/>
                <w:bCs/>
                <w:color w:val="000000"/>
              </w:rPr>
            </w:pPr>
            <w:proofErr w:type="gramStart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>per  ALLIEVI</w:t>
            </w:r>
            <w:proofErr w:type="gramEnd"/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 xml:space="preserve"> CON BES “III FASCIA” </w:t>
            </w:r>
          </w:p>
          <w:p w14:paraId="27B90B2F" w14:textId="77777777" w:rsidR="00646A48" w:rsidRPr="0081769D" w:rsidRDefault="00646A48" w:rsidP="00B07DD8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(Area dello svantaggio socioeconomico, </w:t>
            </w:r>
          </w:p>
          <w:p w14:paraId="00EECC8A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linguistico e culturale)</w:t>
            </w:r>
          </w:p>
          <w:p w14:paraId="64298207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76E33B7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Osservazione</w:t>
            </w:r>
          </w:p>
          <w:p w14:paraId="49C2CB5F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degli INSEGNANTI</w:t>
            </w:r>
          </w:p>
          <w:p w14:paraId="5100D7D3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</w:tcPr>
          <w:p w14:paraId="28648B1A" w14:textId="77777777" w:rsidR="00646A48" w:rsidRPr="0081769D" w:rsidRDefault="00646A48" w:rsidP="00B07DD8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Eventuale osservazione</w:t>
            </w:r>
          </w:p>
          <w:p w14:paraId="343928EE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di altri operatori,</w:t>
            </w:r>
          </w:p>
          <w:p w14:paraId="0FE40D0D" w14:textId="77777777" w:rsidR="00646A48" w:rsidRPr="0081769D" w:rsidRDefault="00646A48" w:rsidP="00B07DD8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(es. educatori, ove presenti)</w:t>
            </w:r>
          </w:p>
        </w:tc>
      </w:tr>
      <w:tr w:rsidR="00646A48" w:rsidRPr="0081769D" w14:paraId="49D8815B" w14:textId="77777777" w:rsidTr="00B07DD8">
        <w:trPr>
          <w:trHeight w:val="137"/>
        </w:trPr>
        <w:tc>
          <w:tcPr>
            <w:tcW w:w="1549" w:type="pct"/>
            <w:vAlign w:val="center"/>
          </w:tcPr>
          <w:p w14:paraId="2A2A313D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lettura/scrittura</w:t>
            </w:r>
          </w:p>
        </w:tc>
        <w:tc>
          <w:tcPr>
            <w:tcW w:w="1954" w:type="pct"/>
            <w:vAlign w:val="center"/>
          </w:tcPr>
          <w:p w14:paraId="2FAFC322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4DDBE4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46B0B1B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1E74D5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espressione orale</w:t>
            </w:r>
          </w:p>
        </w:tc>
        <w:tc>
          <w:tcPr>
            <w:tcW w:w="1954" w:type="pct"/>
            <w:vAlign w:val="center"/>
          </w:tcPr>
          <w:p w14:paraId="718DB3F3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43D72D4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3FFE390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3995C75A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logico/matematiche</w:t>
            </w:r>
          </w:p>
        </w:tc>
        <w:tc>
          <w:tcPr>
            <w:tcW w:w="1954" w:type="pct"/>
            <w:vAlign w:val="center"/>
          </w:tcPr>
          <w:p w14:paraId="420D988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1EA1E5F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8DA0C1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4AC9D2F2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rispetto delle regole</w:t>
            </w:r>
          </w:p>
        </w:tc>
        <w:tc>
          <w:tcPr>
            <w:tcW w:w="1954" w:type="pct"/>
            <w:vAlign w:val="center"/>
          </w:tcPr>
          <w:p w14:paraId="3BAE5A44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2AC9C01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CD5EBE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00EA5E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mantenere l’attenzione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durante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spiegazioni</w:t>
            </w:r>
          </w:p>
        </w:tc>
        <w:tc>
          <w:tcPr>
            <w:tcW w:w="1954" w:type="pct"/>
            <w:vAlign w:val="center"/>
          </w:tcPr>
          <w:p w14:paraId="4CFE3BD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04AB38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B7E940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5C8D18B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svolge regolarmente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compiti a casa</w:t>
            </w:r>
          </w:p>
        </w:tc>
        <w:tc>
          <w:tcPr>
            <w:tcW w:w="1954" w:type="pct"/>
            <w:vAlign w:val="center"/>
          </w:tcPr>
          <w:p w14:paraId="541B914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40A1D53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F8C7EF3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202791B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esegue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che gli vengono proposte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in classe</w:t>
            </w:r>
          </w:p>
        </w:tc>
        <w:tc>
          <w:tcPr>
            <w:tcW w:w="1954" w:type="pct"/>
            <w:vAlign w:val="center"/>
          </w:tcPr>
          <w:p w14:paraId="13ECFE7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5EAE62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09AEC2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BEEF1C3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nella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comprensione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proposte</w:t>
            </w:r>
          </w:p>
        </w:tc>
        <w:tc>
          <w:tcPr>
            <w:tcW w:w="1954" w:type="pct"/>
            <w:vAlign w:val="center"/>
          </w:tcPr>
          <w:p w14:paraId="48BDBC9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31F9360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32AFED7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262A22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Fa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domande non pertinenti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all’insegnante/educatore</w:t>
            </w:r>
          </w:p>
        </w:tc>
        <w:tc>
          <w:tcPr>
            <w:tcW w:w="1954" w:type="pct"/>
            <w:vAlign w:val="center"/>
          </w:tcPr>
          <w:p w14:paraId="6CF3BA63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D424A5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834CB6C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337F5506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Disturba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lo svolgimento 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lezioni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(distrae i compagni, ecc.)</w:t>
            </w:r>
          </w:p>
        </w:tc>
        <w:tc>
          <w:tcPr>
            <w:tcW w:w="1954" w:type="pct"/>
            <w:vAlign w:val="center"/>
          </w:tcPr>
          <w:p w14:paraId="36ED95A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392222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B22BA42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C6CA9E1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presta attenzione ai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richiami dell’insegnante/educatore</w:t>
            </w:r>
          </w:p>
        </w:tc>
        <w:tc>
          <w:tcPr>
            <w:tcW w:w="1954" w:type="pct"/>
            <w:vAlign w:val="center"/>
          </w:tcPr>
          <w:p w14:paraId="3FBDE6B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7347F8D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EB98C28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E504194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stare fermo nel proprio banco</w:t>
            </w:r>
          </w:p>
        </w:tc>
        <w:tc>
          <w:tcPr>
            <w:tcW w:w="1954" w:type="pct"/>
            <w:vAlign w:val="center"/>
          </w:tcPr>
          <w:p w14:paraId="17F0AF2C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77CEDC0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B05E129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F42B73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Si fa distrarre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dai compagni</w:t>
            </w:r>
          </w:p>
        </w:tc>
        <w:tc>
          <w:tcPr>
            <w:tcW w:w="1954" w:type="pct"/>
            <w:vAlign w:val="center"/>
          </w:tcPr>
          <w:p w14:paraId="0D7BAD46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5CB3064F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AE5F55A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B9BC148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timidezza</w:t>
            </w:r>
          </w:p>
        </w:tc>
        <w:tc>
          <w:tcPr>
            <w:tcW w:w="1954" w:type="pct"/>
            <w:vAlign w:val="center"/>
          </w:tcPr>
          <w:p w14:paraId="7152A3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A535B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0FCE6B82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2302585C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54" w:type="pct"/>
            <w:vAlign w:val="center"/>
          </w:tcPr>
          <w:p w14:paraId="2C04930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4688F93D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153F0AB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7CFF259A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</w:t>
            </w:r>
          </w:p>
        </w:tc>
        <w:tc>
          <w:tcPr>
            <w:tcW w:w="1954" w:type="pct"/>
            <w:vAlign w:val="center"/>
          </w:tcPr>
          <w:p w14:paraId="63527AC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E3E2665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F0B564A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6C44B340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954" w:type="pct"/>
            <w:vAlign w:val="center"/>
          </w:tcPr>
          <w:p w14:paraId="229D8401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FDDE79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9695C5E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00FA3013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gioco/ricreative</w:t>
            </w:r>
          </w:p>
        </w:tc>
        <w:tc>
          <w:tcPr>
            <w:tcW w:w="1954" w:type="pct"/>
            <w:vAlign w:val="center"/>
          </w:tcPr>
          <w:p w14:paraId="1912FE8E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8BC432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80F9A5D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1A094387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porta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scuola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necessari alle attività scolastiche</w:t>
            </w:r>
          </w:p>
        </w:tc>
        <w:tc>
          <w:tcPr>
            <w:tcW w:w="1954" w:type="pct"/>
            <w:vAlign w:val="center"/>
          </w:tcPr>
          <w:p w14:paraId="707044D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1E0DF228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C44F837" w14:textId="77777777" w:rsidTr="00B07DD8">
        <w:trPr>
          <w:trHeight w:val="130"/>
        </w:trPr>
        <w:tc>
          <w:tcPr>
            <w:tcW w:w="1549" w:type="pct"/>
            <w:vAlign w:val="center"/>
          </w:tcPr>
          <w:p w14:paraId="29A18D3F" w14:textId="77777777" w:rsidR="00646A48" w:rsidRPr="0081769D" w:rsidRDefault="00646A48" w:rsidP="00B07DD8">
            <w:pPr>
              <w:ind w:left="-642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Ha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scarsa cura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954" w:type="pct"/>
            <w:vAlign w:val="center"/>
          </w:tcPr>
          <w:p w14:paraId="35B46ADA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6573F32D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E36B201" w14:textId="77777777" w:rsidTr="00B07DD8">
        <w:trPr>
          <w:trHeight w:val="137"/>
        </w:trPr>
        <w:tc>
          <w:tcPr>
            <w:tcW w:w="1549" w:type="pct"/>
            <w:vAlign w:val="center"/>
          </w:tcPr>
          <w:p w14:paraId="6CF31AE9" w14:textId="77777777" w:rsidR="00646A48" w:rsidRPr="0081769D" w:rsidRDefault="00646A48" w:rsidP="00B07DD8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Dimostra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scarsa fiducia nelle proprie capacità</w:t>
            </w:r>
          </w:p>
        </w:tc>
        <w:tc>
          <w:tcPr>
            <w:tcW w:w="1954" w:type="pct"/>
            <w:vAlign w:val="center"/>
          </w:tcPr>
          <w:p w14:paraId="455C610B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497" w:type="pct"/>
            <w:vAlign w:val="center"/>
          </w:tcPr>
          <w:p w14:paraId="0403BB57" w14:textId="77777777" w:rsidR="00646A48" w:rsidRPr="0081769D" w:rsidRDefault="00646A48" w:rsidP="00B07DD8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</w:tbl>
    <w:p w14:paraId="33578916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right"/>
        <w:rPr>
          <w:rFonts w:ascii="Rockwell" w:hAnsi="Rockwell"/>
          <w:color w:val="000000"/>
        </w:rPr>
      </w:pPr>
    </w:p>
    <w:p w14:paraId="4032D7BA" w14:textId="77777777" w:rsidR="00646A48" w:rsidRPr="00676864" w:rsidRDefault="00646A48" w:rsidP="00646A48">
      <w:pPr>
        <w:pStyle w:val="Titolo1"/>
        <w:rPr>
          <w:rFonts w:ascii="Rockwell" w:hAnsi="Rockwell" w:cs="Arial"/>
          <w:b w:val="0"/>
          <w:bCs w:val="0"/>
          <w:color w:val="000000"/>
          <w:spacing w:val="-2"/>
          <w:w w:val="105"/>
          <w:sz w:val="28"/>
          <w:szCs w:val="28"/>
        </w:rPr>
      </w:pPr>
      <w:bookmarkStart w:id="3" w:name="_Toc367439678"/>
      <w:r w:rsidRPr="0081769D">
        <w:rPr>
          <w:rFonts w:ascii="Rockwell" w:hAnsi="Rockwell"/>
          <w:b w:val="0"/>
          <w:color w:val="000000"/>
        </w:rPr>
        <w:t xml:space="preserve">SEZIONE C </w:t>
      </w:r>
      <w:proofErr w:type="gramStart"/>
      <w:r w:rsidRPr="0081769D">
        <w:rPr>
          <w:rFonts w:ascii="Rockwell" w:hAnsi="Rockwell"/>
          <w:b w:val="0"/>
          <w:color w:val="000000"/>
        </w:rPr>
        <w:t>-  (</w:t>
      </w:r>
      <w:proofErr w:type="gramEnd"/>
      <w:r w:rsidRPr="0081769D">
        <w:rPr>
          <w:rFonts w:ascii="Rockwell" w:hAnsi="Rockwell"/>
          <w:b w:val="0"/>
          <w:color w:val="000000"/>
        </w:rPr>
        <w:t>comune a tutti gli allievi con DSA e altri BES)</w:t>
      </w:r>
      <w:bookmarkEnd w:id="3"/>
    </w:p>
    <w:p w14:paraId="798AC007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4" w:name="_Toc367439679"/>
      <w:r w:rsidRPr="0081769D">
        <w:rPr>
          <w:rFonts w:ascii="Rockwell" w:hAnsi="Rockwell"/>
          <w:b/>
          <w:color w:val="000000"/>
        </w:rPr>
        <w:t>C.1 Osservazione di Ulteriori Aspetti Significativi</w:t>
      </w:r>
      <w:bookmarkEnd w:id="4"/>
    </w:p>
    <w:p w14:paraId="5AF5B4FE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1F2D5635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646A48" w:rsidRPr="0081769D" w14:paraId="2169F6D6" w14:textId="77777777" w:rsidTr="006A28C3">
        <w:tc>
          <w:tcPr>
            <w:tcW w:w="9923" w:type="dxa"/>
            <w:gridSpan w:val="6"/>
            <w:shd w:val="clear" w:color="auto" w:fill="auto"/>
          </w:tcPr>
          <w:p w14:paraId="2950F23E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 xml:space="preserve">MOTIVAZIONE </w:t>
            </w:r>
          </w:p>
        </w:tc>
      </w:tr>
      <w:tr w:rsidR="00646A48" w:rsidRPr="0081769D" w14:paraId="39095EC6" w14:textId="77777777" w:rsidTr="006A28C3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792F401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B99B3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7F84CBD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C29A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5E68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40D743EA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7859F5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3E4BB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CEB31B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E7CC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6264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A64250C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D5544D9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3EEE5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84A00E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0950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1E67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6707D35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EEE1CD2" w14:textId="77777777" w:rsidR="00646A48" w:rsidRPr="0081769D" w:rsidRDefault="00646A48" w:rsidP="006A28C3">
            <w:pPr>
              <w:spacing w:before="120" w:after="120"/>
              <w:ind w:left="34"/>
              <w:rPr>
                <w:rFonts w:ascii="Rockwell" w:eastAsia="Calibri" w:hAnsi="Rockwell"/>
                <w:color w:val="000000"/>
                <w:spacing w:val="2"/>
              </w:rPr>
            </w:pPr>
            <w:r w:rsidRPr="0081769D">
              <w:rPr>
                <w:rFonts w:ascii="Rockwell" w:eastAsia="Calibri" w:hAnsi="Rockwell"/>
                <w:color w:val="000000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D4677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29370B8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806C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9DD0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6EBB5AB1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748007E2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646A48" w:rsidRPr="0081769D" w14:paraId="65082A1C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2493203A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482883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A47027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6065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D13A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50E4EF35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5446DB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D31840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FA3FBF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69F6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F113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4C19030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79B997D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043B1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5D10D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CF11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A9E8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2C0C4F1D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0C5832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44BFB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C7C9054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991E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F04E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451C56AB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F43D7A9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B55D37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0C5D35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9413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8A77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06918D89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6B35B5E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81769D">
              <w:rPr>
                <w:rFonts w:ascii="Rockwell" w:hAnsi="Rockwell"/>
                <w:bCs/>
                <w:color w:val="000000"/>
              </w:rPr>
              <w:t xml:space="preserve"> </w:t>
            </w:r>
          </w:p>
        </w:tc>
      </w:tr>
      <w:tr w:rsidR="00646A48" w:rsidRPr="0081769D" w14:paraId="70E72D79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8EF700D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4AA6DCD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432B7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3CF9DB8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FC87277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Costruisce schemi, mappe 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7DC34A4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DC69B1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FE56E1E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EE25D5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D23564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B1B7D0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86E4DC1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2FBE60A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  (</w:t>
            </w:r>
            <w:proofErr w:type="gramEnd"/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58E7B6D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21C423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35FB6688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4AA9B33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Altro </w:t>
            </w:r>
          </w:p>
          <w:p w14:paraId="6B4C1C9D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1F2AD9E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</w:p>
        </w:tc>
      </w:tr>
    </w:tbl>
    <w:p w14:paraId="08994AF9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7BDDE495" w14:textId="77777777" w:rsidR="00646A48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p w14:paraId="0A9715D4" w14:textId="77777777" w:rsidR="00B07DD8" w:rsidRDefault="00B07DD8" w:rsidP="00646A48">
      <w:pPr>
        <w:rPr>
          <w:rFonts w:ascii="Rockwell" w:hAnsi="Rockwell"/>
          <w:color w:val="000000"/>
        </w:rPr>
      </w:pPr>
    </w:p>
    <w:p w14:paraId="612D167E" w14:textId="77777777" w:rsidR="00B07DD8" w:rsidRPr="0081769D" w:rsidRDefault="00B07DD8" w:rsidP="00646A48">
      <w:pPr>
        <w:rPr>
          <w:rFonts w:ascii="Rockwell" w:hAnsi="Rockwell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46A48" w:rsidRPr="0081769D" w14:paraId="2E110B2E" w14:textId="77777777" w:rsidTr="00B07DD8">
        <w:trPr>
          <w:trHeight w:val="285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4CD9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646A48" w:rsidRPr="0081769D" w14:paraId="47BD5C2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EE6A2F3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Pronuncia difficoltosa</w:t>
            </w:r>
          </w:p>
          <w:p w14:paraId="510629CE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14:paraId="747EA26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nella scrittura </w:t>
            </w:r>
          </w:p>
          <w:p w14:paraId="3928DF5F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Difficoltà acquisizione nuovo lessico</w:t>
            </w:r>
          </w:p>
          <w:p w14:paraId="700E21E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14:paraId="6937149F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produzione scritta e orale</w:t>
            </w:r>
          </w:p>
          <w:p w14:paraId="011F0E14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Altro: </w:t>
            </w:r>
          </w:p>
          <w:p w14:paraId="1F6BC17A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3EA1F3F" w14:textId="77777777" w:rsidR="00646A48" w:rsidRPr="0081769D" w:rsidRDefault="00646A48" w:rsidP="006A28C3">
            <w:pPr>
              <w:pStyle w:val="Paragrafoelenco2"/>
              <w:spacing w:after="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4"/>
                <w:szCs w:val="24"/>
              </w:rPr>
            </w:pPr>
          </w:p>
        </w:tc>
      </w:tr>
      <w:tr w:rsidR="00646A48" w:rsidRPr="0081769D" w14:paraId="081E8748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46856FCB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646A48" w:rsidRPr="0081769D" w14:paraId="0350E4ED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1638820B" w14:textId="77777777" w:rsidR="00646A48" w:rsidRPr="0081769D" w:rsidRDefault="00646A48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Interessi, difficoltà, attività in cui si sente capace, punti di forza, </w:t>
            </w:r>
            <w:proofErr w:type="gramStart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aspettative,  richieste</w:t>
            </w:r>
            <w:proofErr w:type="gramEnd"/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</w:t>
            </w:r>
          </w:p>
          <w:p w14:paraId="10E18BE8" w14:textId="77777777" w:rsidR="00646A48" w:rsidRPr="00330236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236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37C107B1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0236" w:rsidRPr="0081769D" w14:paraId="17B5608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16B007C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SITUAZIONE DELLA CLASSE </w:t>
            </w:r>
          </w:p>
          <w:p w14:paraId="10FE6B38" w14:textId="77777777" w:rsidR="00330236" w:rsidRPr="00330236" w:rsidRDefault="00330236" w:rsidP="0033023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0B64097B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  <w:p w14:paraId="17CC67C3" w14:textId="77777777" w:rsidR="00330236" w:rsidRPr="0081769D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</w:tc>
      </w:tr>
    </w:tbl>
    <w:p w14:paraId="24452031" w14:textId="77777777" w:rsidR="00646A48" w:rsidRPr="0081769D" w:rsidRDefault="00646A48" w:rsidP="00646A48">
      <w:pPr>
        <w:widowControl w:val="0"/>
        <w:suppressAutoHyphens w:val="0"/>
        <w:kinsoku w:val="0"/>
        <w:ind w:left="74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0AF0C907" w14:textId="77777777" w:rsidR="0069268B" w:rsidRPr="00676864" w:rsidRDefault="00646A48" w:rsidP="00676864">
      <w:pPr>
        <w:pStyle w:val="Titolo2"/>
        <w:numPr>
          <w:ilvl w:val="0"/>
          <w:numId w:val="0"/>
        </w:numPr>
        <w:ind w:left="720" w:hanging="360"/>
        <w:rPr>
          <w:rFonts w:ascii="Rockwell" w:hAnsi="Rockwell"/>
          <w:b/>
          <w:color w:val="000000"/>
        </w:rPr>
      </w:pPr>
      <w:r w:rsidRPr="00676864">
        <w:rPr>
          <w:rFonts w:ascii="Rockwell" w:hAnsi="Rockwell"/>
          <w:b/>
          <w:bCs/>
          <w:color w:val="000000"/>
          <w:w w:val="105"/>
          <w:lang w:eastAsia="it-IT"/>
        </w:rPr>
        <w:br w:type="page"/>
      </w:r>
      <w:bookmarkStart w:id="5" w:name="_Toc367439680"/>
    </w:p>
    <w:p w14:paraId="525CC11F" w14:textId="77777777" w:rsidR="00676864" w:rsidRDefault="00676864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</w:p>
    <w:p w14:paraId="4B69A936" w14:textId="77777777" w:rsidR="00676864" w:rsidRDefault="00676864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</w:p>
    <w:p w14:paraId="2F8D6C7D" w14:textId="77777777" w:rsidR="00646A48" w:rsidRPr="0081769D" w:rsidRDefault="00646A48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color w:val="000000"/>
        </w:rPr>
        <w:t>C. 2 PATTO EDUCATIVO</w:t>
      </w:r>
      <w:bookmarkEnd w:id="5"/>
      <w:r w:rsidRPr="0081769D">
        <w:rPr>
          <w:rFonts w:ascii="Rockwell" w:hAnsi="Rockwell"/>
          <w:b/>
          <w:color w:val="000000"/>
        </w:rPr>
        <w:t xml:space="preserve"> </w:t>
      </w:r>
    </w:p>
    <w:p w14:paraId="5F87B227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73CA6B97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  <w:r w:rsidRPr="0081769D">
        <w:rPr>
          <w:rFonts w:ascii="Rockwell" w:hAnsi="Rockwell" w:cs="Times New Roman"/>
          <w:u w:val="single"/>
        </w:rPr>
        <w:t>Si concorda con la famiglia e lo studente</w:t>
      </w:r>
      <w:r w:rsidRPr="0081769D">
        <w:rPr>
          <w:rFonts w:ascii="Rockwell" w:hAnsi="Rockwell" w:cs="Times New Roman"/>
        </w:rPr>
        <w:t>:</w:t>
      </w:r>
    </w:p>
    <w:p w14:paraId="378E6F80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6E584DD9" w14:textId="77777777" w:rsidR="00646A48" w:rsidRPr="0081769D" w:rsidRDefault="00646A48" w:rsidP="00646A48">
      <w:pPr>
        <w:autoSpaceDE w:val="0"/>
        <w:autoSpaceDN w:val="0"/>
        <w:adjustRightInd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  Nelle attività di studio l’allievo: </w:t>
      </w:r>
    </w:p>
    <w:p w14:paraId="4CAF818E" w14:textId="77777777" w:rsidR="00646A48" w:rsidRPr="0081769D" w:rsidRDefault="00646A48" w:rsidP="00646A4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Rockwell" w:hAnsi="Rockwell"/>
          <w:bCs/>
          <w:color w:val="000000"/>
        </w:rPr>
      </w:pPr>
      <w:r w:rsidRPr="0081769D">
        <w:rPr>
          <w:rFonts w:ascii="Rockwell" w:hAnsi="Rockwell"/>
          <w:color w:val="000000"/>
        </w:rPr>
        <w:t>è seguito da un Tutor nelle discipline: ______________________________</w:t>
      </w:r>
    </w:p>
    <w:p w14:paraId="040A0B04" w14:textId="77777777" w:rsidR="00646A48" w:rsidRPr="0081769D" w:rsidRDefault="00646A48" w:rsidP="00646A48">
      <w:pPr>
        <w:autoSpaceDE w:val="0"/>
        <w:autoSpaceDN w:val="0"/>
        <w:adjustRightInd w:val="0"/>
        <w:spacing w:before="120"/>
        <w:ind w:firstLine="708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con </w:t>
      </w:r>
      <w:proofErr w:type="gramStart"/>
      <w:r w:rsidRPr="0081769D">
        <w:rPr>
          <w:rFonts w:ascii="Rockwell" w:hAnsi="Rockwell"/>
          <w:color w:val="000000"/>
        </w:rPr>
        <w:t xml:space="preserve">cadenza:   </w:t>
      </w:r>
      <w:proofErr w:type="gramEnd"/>
      <w:r w:rsidRPr="0081769D">
        <w:rPr>
          <w:rFonts w:ascii="Rockwell" w:hAnsi="Rockwell"/>
          <w:color w:val="000000"/>
        </w:rPr>
        <w:t xml:space="preserve">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quotidiana  </w:t>
      </w:r>
      <w:r w:rsidRPr="0081769D">
        <w:rPr>
          <w:rFonts w:ascii="Rockwell" w:hAnsi="Rockwell"/>
          <w:color w:val="000000"/>
        </w:rPr>
        <w:tab/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bisettimanale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  <w:sz w:val="36"/>
          <w:szCs w:val="36"/>
        </w:rPr>
        <w:t xml:space="preserve"> </w:t>
      </w:r>
      <w:r w:rsidRPr="0081769D">
        <w:rPr>
          <w:rFonts w:ascii="Rockwell" w:hAnsi="Rockwell"/>
          <w:color w:val="000000"/>
        </w:rPr>
        <w:t xml:space="preserve">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quindicinale </w:t>
      </w:r>
    </w:p>
    <w:p w14:paraId="1055578C" w14:textId="77777777" w:rsidR="00646A48" w:rsidRPr="0081769D" w:rsidRDefault="00646A48" w:rsidP="00646A48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before="120"/>
        <w:rPr>
          <w:rFonts w:ascii="Rockwell" w:hAnsi="Rockwell" w:cs="Times New Roman"/>
        </w:rPr>
      </w:pPr>
      <w:r w:rsidRPr="0081769D">
        <w:rPr>
          <w:rFonts w:ascii="Rockwell" w:hAnsi="Rockwell" w:cs="Times New Roman"/>
        </w:rPr>
        <w:t>è seguito da familiari</w:t>
      </w:r>
    </w:p>
    <w:p w14:paraId="350C471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ricorre all’aiuto </w:t>
      </w:r>
      <w:proofErr w:type="gramStart"/>
      <w:r w:rsidRPr="0081769D">
        <w:rPr>
          <w:rFonts w:ascii="Rockwell" w:hAnsi="Rockwell"/>
          <w:color w:val="000000"/>
        </w:rPr>
        <w:t>di  compagni</w:t>
      </w:r>
      <w:proofErr w:type="gramEnd"/>
    </w:p>
    <w:p w14:paraId="330FFDCB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utilizza strumenti compensativi</w:t>
      </w:r>
    </w:p>
    <w:p w14:paraId="078836A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0FA67433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7FC48AD6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20F2A6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0ADB8D04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da </w:t>
      </w:r>
      <w:proofErr w:type="gramStart"/>
      <w:r w:rsidRPr="0081769D">
        <w:rPr>
          <w:rFonts w:ascii="Rockwell" w:hAnsi="Rockwell"/>
          <w:color w:val="000000"/>
        </w:rPr>
        <w:t>utilizzare  nel</w:t>
      </w:r>
      <w:proofErr w:type="gramEnd"/>
      <w:r w:rsidRPr="0081769D">
        <w:rPr>
          <w:rFonts w:ascii="Rockwell" w:hAnsi="Rockwell"/>
          <w:color w:val="000000"/>
        </w:rPr>
        <w:t xml:space="preserve"> lavoro a casa </w:t>
      </w:r>
    </w:p>
    <w:p w14:paraId="23BD77C5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36A88594" w14:textId="77777777" w:rsidR="00646A48" w:rsidRPr="0081769D" w:rsidRDefault="00646A48" w:rsidP="00646A48">
      <w:pPr>
        <w:numPr>
          <w:ilvl w:val="0"/>
          <w:numId w:val="4"/>
        </w:numPr>
        <w:autoSpaceDE w:val="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informatici (pc, videoscrittura con correttore </w:t>
      </w:r>
      <w:proofErr w:type="gramStart"/>
      <w:r w:rsidRPr="0081769D">
        <w:rPr>
          <w:rFonts w:ascii="Rockwell" w:hAnsi="Rockwell"/>
          <w:color w:val="000000"/>
        </w:rPr>
        <w:t>ortografico,…</w:t>
      </w:r>
      <w:proofErr w:type="gramEnd"/>
      <w:r w:rsidRPr="0081769D">
        <w:rPr>
          <w:rFonts w:ascii="Rockwell" w:hAnsi="Rockwell"/>
          <w:color w:val="000000"/>
        </w:rPr>
        <w:t>)</w:t>
      </w:r>
    </w:p>
    <w:p w14:paraId="7A193D6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tecnologia di sintesi vocale</w:t>
      </w:r>
    </w:p>
    <w:p w14:paraId="355592ED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appunti scritti al pc </w:t>
      </w:r>
    </w:p>
    <w:p w14:paraId="2EF2675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registrazioni digitali</w:t>
      </w:r>
    </w:p>
    <w:p w14:paraId="247334E5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materiali multimediali (video, simulazioni…)</w:t>
      </w:r>
    </w:p>
    <w:p w14:paraId="72C1092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testi semplificati e/o ridotti</w:t>
      </w:r>
    </w:p>
    <w:p w14:paraId="728A41AA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fotocopie </w:t>
      </w:r>
    </w:p>
    <w:p w14:paraId="3D05FEA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schemi e mappe</w:t>
      </w:r>
    </w:p>
    <w:p w14:paraId="2A08570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1CFF0D52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7FAEC698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F05C42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4B44086E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Attività  scolastiche</w:t>
      </w:r>
      <w:proofErr w:type="gramEnd"/>
      <w:r w:rsidRPr="0081769D">
        <w:rPr>
          <w:rFonts w:ascii="Rockwell" w:hAnsi="Rockwell"/>
          <w:color w:val="000000"/>
        </w:rPr>
        <w:t xml:space="preserve"> individualizzate programmate </w:t>
      </w:r>
    </w:p>
    <w:p w14:paraId="0C043736" w14:textId="77777777" w:rsidR="00646A48" w:rsidRPr="0081769D" w:rsidRDefault="00646A48" w:rsidP="00646A48">
      <w:pPr>
        <w:autoSpaceDE w:val="0"/>
        <w:ind w:left="720"/>
        <w:rPr>
          <w:rFonts w:ascii="Rockwell" w:hAnsi="Rockwell"/>
          <w:color w:val="000000"/>
        </w:rPr>
      </w:pPr>
    </w:p>
    <w:p w14:paraId="18C6BE8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recupero</w:t>
      </w:r>
    </w:p>
    <w:p w14:paraId="1B88057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consolidamento e/o di potenziamento</w:t>
      </w:r>
    </w:p>
    <w:p w14:paraId="4C4606C3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laboratorio</w:t>
      </w:r>
    </w:p>
    <w:p w14:paraId="357E359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classi aperte (per piccoli gruppi)</w:t>
      </w:r>
    </w:p>
    <w:p w14:paraId="45DAB806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curriculari all’esterno dell’ambiente scolastico</w:t>
      </w:r>
    </w:p>
    <w:p w14:paraId="72D293A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attività di carattere culturale, formativo, socializzante </w:t>
      </w:r>
    </w:p>
    <w:p w14:paraId="137810F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proofErr w:type="gramStart"/>
      <w:r w:rsidRPr="0081769D">
        <w:rPr>
          <w:rFonts w:ascii="Rockwell" w:hAnsi="Rockwell"/>
          <w:color w:val="000000"/>
        </w:rPr>
        <w:t>altro  …</w:t>
      </w:r>
      <w:proofErr w:type="gramEnd"/>
      <w:r w:rsidRPr="0081769D">
        <w:rPr>
          <w:rFonts w:ascii="Rockwell" w:hAnsi="Rockwell"/>
          <w:color w:val="000000"/>
        </w:rPr>
        <w:t>……………………………………………………………………………..</w:t>
      </w:r>
    </w:p>
    <w:p w14:paraId="00309C25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3E2EFEF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141BA262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  <w:sectPr w:rsidR="00646A48" w:rsidRPr="0081769D" w:rsidSect="0067686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0" w:right="424" w:bottom="284" w:left="1134" w:header="397" w:footer="261" w:gutter="0"/>
          <w:cols w:space="720"/>
          <w:docGrid w:linePitch="360"/>
        </w:sectPr>
      </w:pPr>
    </w:p>
    <w:p w14:paraId="03314373" w14:textId="77777777" w:rsidR="00F36E1F" w:rsidRDefault="00F36E1F" w:rsidP="00F36E1F">
      <w:pPr>
        <w:pStyle w:val="Titolo1"/>
        <w:rPr>
          <w:rFonts w:ascii="Rockwell" w:hAnsi="Rockwell"/>
          <w:b w:val="0"/>
          <w:color w:val="000000"/>
        </w:rPr>
      </w:pPr>
      <w:bookmarkStart w:id="6" w:name="_Toc367439681"/>
      <w:bookmarkStart w:id="7" w:name="_Toc367439685"/>
      <w:r w:rsidRPr="0081769D">
        <w:rPr>
          <w:rFonts w:ascii="Rockwell" w:hAnsi="Rockwell"/>
          <w:b w:val="0"/>
          <w:color w:val="000000"/>
        </w:rPr>
        <w:lastRenderedPageBreak/>
        <w:t>INTERVENTI EDUCATIVI E DIDATTICI</w:t>
      </w:r>
      <w:bookmarkEnd w:id="6"/>
      <w:r w:rsidRPr="0081769D">
        <w:rPr>
          <w:rFonts w:ascii="Rockwell" w:hAnsi="Rockwell"/>
          <w:b w:val="0"/>
          <w:color w:val="000000"/>
        </w:rPr>
        <w:t xml:space="preserve"> </w:t>
      </w:r>
    </w:p>
    <w:p w14:paraId="13F54EF3" w14:textId="77777777" w:rsidR="00F36E1F" w:rsidRPr="0081769D" w:rsidRDefault="00F36E1F" w:rsidP="00F36E1F">
      <w:pPr>
        <w:pStyle w:val="Titolo2"/>
        <w:rPr>
          <w:rFonts w:ascii="Rockwell" w:hAnsi="Rockwell"/>
          <w:b/>
          <w:caps/>
          <w:color w:val="000000"/>
        </w:rPr>
      </w:pPr>
      <w:r w:rsidRPr="0081769D">
        <w:rPr>
          <w:rFonts w:ascii="Rockwell" w:hAnsi="Rockwell"/>
          <w:b/>
          <w:color w:val="000000"/>
        </w:rPr>
        <w:t xml:space="preserve">INTERVENTI EDUCATIVI E DIDATTICI - </w:t>
      </w:r>
      <w:bookmarkStart w:id="8" w:name="_Toc367439684"/>
      <w:r w:rsidRPr="0081769D">
        <w:rPr>
          <w:rFonts w:ascii="Rockwell" w:hAnsi="Rockwell"/>
          <w:b/>
          <w:color w:val="000000"/>
        </w:rPr>
        <w:t xml:space="preserve">Strategie di Personalizzazione/Individualizzazione </w:t>
      </w:r>
      <w:bookmarkEnd w:id="8"/>
    </w:p>
    <w:p w14:paraId="44E26E49" w14:textId="77777777" w:rsidR="00F36E1F" w:rsidRPr="002C7BF2" w:rsidRDefault="00F36E1F" w:rsidP="00F36E1F">
      <w:pPr>
        <w:rPr>
          <w:lang w:val="x-none" w:eastAsia="x-none"/>
        </w:rPr>
      </w:pPr>
      <w:r w:rsidRPr="0081769D">
        <w:rPr>
          <w:rFonts w:ascii="Rockwell" w:hAnsi="Rockwell"/>
          <w:bCs/>
          <w:color w:val="000000"/>
          <w:sz w:val="18"/>
          <w:szCs w:val="18"/>
        </w:rPr>
        <w:t xml:space="preserve">In base alla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programmazione curricolare di classe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e alle informazioni sul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funzionamento dell’allievo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ottenute dalla lettura dei documenti e dalla compilazione del PDP, sin qui, ciascun docente disciplinare avrà cura di individuare una o due </w:t>
      </w:r>
      <w:r w:rsidRPr="0081769D">
        <w:rPr>
          <w:rFonts w:ascii="Rockwell" w:hAnsi="Rockwell"/>
          <w:color w:val="000000"/>
          <w:sz w:val="18"/>
          <w:szCs w:val="18"/>
        </w:rPr>
        <w:t>abilità/</w:t>
      </w:r>
      <w:proofErr w:type="gramStart"/>
      <w:r w:rsidRPr="0081769D">
        <w:rPr>
          <w:rFonts w:ascii="Rockwell" w:hAnsi="Rockwell"/>
          <w:color w:val="000000"/>
          <w:sz w:val="18"/>
          <w:szCs w:val="18"/>
        </w:rPr>
        <w:t>capacità  che</w:t>
      </w:r>
      <w:proofErr w:type="gramEnd"/>
      <w:r w:rsidRPr="0081769D">
        <w:rPr>
          <w:rFonts w:ascii="Rockwell" w:hAnsi="Rockwell"/>
          <w:color w:val="000000"/>
          <w:sz w:val="18"/>
          <w:szCs w:val="18"/>
        </w:rPr>
        <w:t xml:space="preserve"> riterrà opportuno provare a potenziare, sulla base delle priorità legate ai principi formativi della  materia. Dovrà quindi 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specificare le misure dispensative, gli strumenti compensativi e le strategie didattiche – funzionali al miglioramento </w:t>
      </w:r>
      <w:proofErr w:type="gramStart"/>
      <w:r w:rsidRPr="0081769D">
        <w:rPr>
          <w:rFonts w:ascii="Rockwell" w:hAnsi="Rockwell"/>
          <w:bCs/>
          <w:color w:val="000000"/>
          <w:sz w:val="18"/>
          <w:szCs w:val="18"/>
        </w:rPr>
        <w:t>delle  performance</w:t>
      </w:r>
      <w:proofErr w:type="gramEnd"/>
      <w:r w:rsidRPr="0081769D">
        <w:rPr>
          <w:rFonts w:ascii="Rockwell" w:hAnsi="Rockwell"/>
          <w:bCs/>
          <w:color w:val="000000"/>
          <w:sz w:val="18"/>
          <w:szCs w:val="18"/>
        </w:rPr>
        <w:t xml:space="preserve"> nelle attività e nella partecipazione - e indicare le  modalità di verifica e i criteri di valutazione ritenuti idonei (tutti aspetti che possono essere facilitatori/ostacoli per l’allievo nel contesto di apprendimento). </w:t>
      </w:r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Ciascun docente potrà quindi compilare una o più caselle, a seconda del numero </w:t>
      </w:r>
      <w:proofErr w:type="gramStart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>di  abilità</w:t>
      </w:r>
      <w:proofErr w:type="gramEnd"/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 xml:space="preserve"> e/o capacità scelte, sulle quali lavorerà in modo mirato per il loro potenziamento o compensazione. Le misure dispensative andranno pensate in relazione agli elementi “barriera” all’apprendimento più che agli obiettivi dell’apprendimento.</w:t>
      </w:r>
    </w:p>
    <w:p w14:paraId="3DADC53B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4E7432B0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  <w:r w:rsidRPr="0081769D"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TAB. MISURE DISPENSATIVE, STRUMENTI COMPENSATIVI, STRATEGIE DIDATTICHE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, VALUTAZIONI</w:t>
      </w:r>
    </w:p>
    <w:p w14:paraId="5AC96400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7B0E3A93" w14:textId="77777777" w:rsidR="00F36E1F" w:rsidRPr="0081769D" w:rsidRDefault="00F36E1F" w:rsidP="00F36E1F">
      <w:pPr>
        <w:autoSpaceDE w:val="0"/>
        <w:autoSpaceDN w:val="0"/>
        <w:adjustRightInd w:val="0"/>
        <w:jc w:val="center"/>
        <w:rPr>
          <w:rFonts w:ascii="Rockwell" w:hAnsi="Rockwell"/>
          <w:bCs/>
          <w:color w:val="000000"/>
          <w:sz w:val="20"/>
          <w:szCs w:val="20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86"/>
        <w:gridCol w:w="1729"/>
        <w:gridCol w:w="2285"/>
        <w:gridCol w:w="3240"/>
        <w:gridCol w:w="2336"/>
      </w:tblGrid>
      <w:tr w:rsidR="00F36E1F" w:rsidRPr="0081769D" w14:paraId="655C06F1" w14:textId="77777777" w:rsidTr="006A28C3">
        <w:trPr>
          <w:trHeight w:val="1317"/>
          <w:jc w:val="center"/>
        </w:trPr>
        <w:tc>
          <w:tcPr>
            <w:tcW w:w="2201" w:type="dxa"/>
          </w:tcPr>
          <w:p w14:paraId="6BEA0CCA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886" w:type="dxa"/>
          </w:tcPr>
          <w:p w14:paraId="0CF99719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5E265B58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08B20D4" w14:textId="77777777" w:rsidR="00F36E1F" w:rsidRPr="0081769D" w:rsidRDefault="00F36E1F" w:rsidP="006A28C3">
            <w:pPr>
              <w:rPr>
                <w:rFonts w:ascii="Rockwell" w:hAnsi="Rockwel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772108" w14:textId="77777777" w:rsidR="00F36E1F" w:rsidRDefault="00F36E1F" w:rsidP="006A28C3">
            <w:pPr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193B1CB5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0BC900E2" w14:textId="77777777" w:rsidR="00F36E1F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39338943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285" w:type="dxa"/>
          </w:tcPr>
          <w:p w14:paraId="09259ACC" w14:textId="77777777" w:rsidR="00F36E1F" w:rsidRPr="0081769D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2B03438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INCLUSIVE</w:t>
            </w:r>
          </w:p>
          <w:p w14:paraId="3CCFECFC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(comuni a tutte le discipline)</w:t>
            </w:r>
          </w:p>
        </w:tc>
        <w:tc>
          <w:tcPr>
            <w:tcW w:w="3240" w:type="dxa"/>
          </w:tcPr>
          <w:p w14:paraId="0FC35293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OBIETTIVI DISCIPLINARI PERSONALIZZATI</w:t>
            </w:r>
          </w:p>
          <w:p w14:paraId="53437F68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se necessari</w:t>
            </w:r>
          </w:p>
          <w:p w14:paraId="5F7BA6D9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336" w:type="dxa"/>
          </w:tcPr>
          <w:p w14:paraId="25BCCC84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PARAMETRI</w:t>
            </w:r>
          </w:p>
          <w:p w14:paraId="56FEBD31" w14:textId="77777777" w:rsidR="00F36E1F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 VALUTAZIONE</w:t>
            </w:r>
          </w:p>
          <w:p w14:paraId="05ACE775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55382122" w14:textId="77777777" w:rsidR="00F36E1F" w:rsidRPr="00373F3B" w:rsidRDefault="00F36E1F" w:rsidP="006A28C3">
            <w:pPr>
              <w:rPr>
                <w:rFonts w:ascii="Rockwell" w:hAnsi="Rockwell"/>
              </w:rPr>
            </w:pPr>
          </w:p>
        </w:tc>
      </w:tr>
      <w:tr w:rsidR="00F36E1F" w:rsidRPr="0081769D" w14:paraId="629B6D55" w14:textId="77777777" w:rsidTr="006A28C3">
        <w:trPr>
          <w:trHeight w:val="3034"/>
          <w:jc w:val="center"/>
        </w:trPr>
        <w:tc>
          <w:tcPr>
            <w:tcW w:w="2201" w:type="dxa"/>
          </w:tcPr>
          <w:p w14:paraId="1683337B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425AA6B0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2AB97FD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2969FCAD" w14:textId="77777777" w:rsidR="00F36E1F" w:rsidRPr="0081769D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620F3AB5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D4C24F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340C0C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0BF183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E114A4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85A69A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F93AF9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FC3123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99F696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39C6E7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345917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EEB10E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AF318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AF23B2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9D5116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E087C8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69DE2B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20E7B1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095E71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1CE67B7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166DD0F1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0DF571F7" w14:textId="77777777" w:rsidR="009D7D8F" w:rsidRPr="0081769D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1C21BDFD" w14:textId="77777777" w:rsidR="009D7D8F" w:rsidRPr="0081769D" w:rsidRDefault="009D7D8F" w:rsidP="009D7D8F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58261A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5E9669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61077C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0D0FD5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C93D4D7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E58F49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5AC902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22608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9DE4F1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08D381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4ACB0A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002C8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5C5117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43C4D9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794C4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070495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EBB3B2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FD8C36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CDDCE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9A1500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C87236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7654B7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40C8DB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0A5608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374D39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43E70D32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11F204DE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CB179FD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FA1A160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6B897C5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32A34DB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1729" w:type="dxa"/>
          </w:tcPr>
          <w:p w14:paraId="3DEA181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8AAE852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2F9F73F2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132FE2CF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2F1CD526" w14:textId="77777777" w:rsidR="00F36E1F" w:rsidRDefault="00F36E1F" w:rsidP="00F36E1F">
            <w:pPr>
              <w:rPr>
                <w:rFonts w:ascii="Rockwell" w:hAnsi="Rockwell"/>
              </w:rPr>
            </w:pPr>
          </w:p>
          <w:p w14:paraId="0029E442" w14:textId="77777777" w:rsidR="00F36E1F" w:rsidRPr="00F36E1F" w:rsidRDefault="00F36E1F" w:rsidP="00F36E1F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2285" w:type="dxa"/>
          </w:tcPr>
          <w:p w14:paraId="62265619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 w:cs="Calibri"/>
                <w:sz w:val="22"/>
                <w:szCs w:val="22"/>
              </w:rPr>
              <w:t xml:space="preserve">Favorire situazioni di apprendimento cooperativo tra </w:t>
            </w:r>
            <w:proofErr w:type="gramStart"/>
            <w:r w:rsidRPr="00257CE2">
              <w:rPr>
                <w:rFonts w:ascii="Calibri" w:hAnsi="Calibri" w:cs="Calibri"/>
                <w:sz w:val="22"/>
                <w:szCs w:val="22"/>
              </w:rPr>
              <w:t>compagni :</w:t>
            </w:r>
            <w:proofErr w:type="gramEnd"/>
          </w:p>
          <w:p w14:paraId="73C1D7AB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interdipendenza</w:t>
            </w:r>
            <w:r w:rsidRPr="00257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di</w:t>
            </w:r>
          </w:p>
          <w:p w14:paraId="6E7BBA7F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compito </w:t>
            </w:r>
          </w:p>
          <w:p w14:paraId="1BAE924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-ricompensa</w:t>
            </w:r>
          </w:p>
          <w:p w14:paraId="132D5B53" w14:textId="77777777" w:rsidR="00F36E1F" w:rsidRPr="00257CE2" w:rsidRDefault="005143FD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-ruolo</w:t>
            </w:r>
          </w:p>
          <w:p w14:paraId="4E1529DC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Tutoraggio effettuato a rotazione dai compagni della classe</w:t>
            </w:r>
          </w:p>
          <w:p w14:paraId="1CF3CB4B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4FCAC513" w14:textId="77777777" w:rsidR="00F36E1F" w:rsidRPr="00435290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Proposte di attività che mettano in risalto le qualità dell’alunno, per </w:t>
            </w:r>
            <w:proofErr w:type="gramStart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stimolare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indirettamente</w:t>
            </w:r>
            <w:proofErr w:type="gramEnd"/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 stima del gruppo 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verso il nuovo compagno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14:paraId="30F75906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 w:rsidRPr="00435290">
              <w:rPr>
                <w:rFonts w:ascii="Calibri" w:hAnsi="Calibri"/>
                <w:bCs/>
                <w:color w:val="000000"/>
                <w:sz w:val="22"/>
                <w:szCs w:val="22"/>
              </w:rPr>
              <w:t>Giochi di ruolo – giochi motori e attività manipolative che il bambino sembra preferire.</w:t>
            </w:r>
          </w:p>
        </w:tc>
        <w:tc>
          <w:tcPr>
            <w:tcW w:w="3240" w:type="dxa"/>
          </w:tcPr>
          <w:p w14:paraId="1C1EFCF8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6BDB7C00" w14:textId="77777777" w:rsidR="00F36E1F" w:rsidRPr="0082245D" w:rsidRDefault="00F36E1F" w:rsidP="00F36E1F">
            <w:pPr>
              <w:suppressAutoHyphens w:val="0"/>
              <w:ind w:left="720"/>
            </w:pPr>
          </w:p>
        </w:tc>
        <w:tc>
          <w:tcPr>
            <w:tcW w:w="2336" w:type="dxa"/>
          </w:tcPr>
          <w:p w14:paraId="5E30F7E5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17A2FB9D" w14:textId="77777777" w:rsidR="00F36E1F" w:rsidRPr="00FA639B" w:rsidRDefault="00F36E1F" w:rsidP="006A28C3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</w:tr>
      <w:tr w:rsidR="00F36E1F" w:rsidRPr="0081769D" w14:paraId="0E695AB5" w14:textId="77777777" w:rsidTr="006A28C3">
        <w:trPr>
          <w:trHeight w:val="2826"/>
          <w:jc w:val="center"/>
        </w:trPr>
        <w:tc>
          <w:tcPr>
            <w:tcW w:w="2201" w:type="dxa"/>
          </w:tcPr>
          <w:p w14:paraId="7FBE31A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E843427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 w:rsidRPr="00A532E9"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MATERIA</w:t>
            </w:r>
          </w:p>
          <w:p w14:paraId="70D19D7F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4940F7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……………….</w:t>
            </w:r>
          </w:p>
          <w:p w14:paraId="2F222BA9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CF1CDA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36B890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F740FE7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2930CA0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582BC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93EFA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15D671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4857D0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D5D8F7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955BE5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9730D7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DD807C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3AF926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190078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D7CBF6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5C7763D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00FBA6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66E87AE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957C4D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172894B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729" w:type="dxa"/>
          </w:tcPr>
          <w:p w14:paraId="0ADE64C3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2285" w:type="dxa"/>
          </w:tcPr>
          <w:p w14:paraId="10CC415E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3240" w:type="dxa"/>
          </w:tcPr>
          <w:p w14:paraId="06F4734A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6AF7A3F0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39592806" w14:textId="77777777" w:rsidR="00F36E1F" w:rsidRDefault="00F36E1F" w:rsidP="006A28C3">
            <w:pPr>
              <w:suppressAutoHyphens w:val="0"/>
            </w:pPr>
          </w:p>
          <w:p w14:paraId="2C612F25" w14:textId="77777777" w:rsidR="00F36E1F" w:rsidRPr="00B76F39" w:rsidRDefault="00F36E1F" w:rsidP="006A28C3">
            <w:pPr>
              <w:suppressAutoHyphens w:val="0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36" w:type="dxa"/>
          </w:tcPr>
          <w:p w14:paraId="275A646D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1CB7619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057E886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242CF4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81688B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386ED74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A505E58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84042B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44B495B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74A05CB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1DCD1F81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13E5AC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02D3FA3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2EF24A8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B5E3612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284D1FBD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1C76F47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4B04B38F" w14:textId="77777777" w:rsidR="00F36E1F" w:rsidRPr="00B31CD8" w:rsidRDefault="00F36E1F" w:rsidP="006A28C3">
            <w:pPr>
              <w:jc w:val="right"/>
              <w:rPr>
                <w:rFonts w:ascii="Rockwell" w:hAnsi="Rockwell"/>
              </w:rPr>
            </w:pPr>
          </w:p>
        </w:tc>
      </w:tr>
    </w:tbl>
    <w:p w14:paraId="7AC9787D" w14:textId="77777777" w:rsidR="00F36E1F" w:rsidRDefault="00F36E1F" w:rsidP="00646A48">
      <w:pPr>
        <w:pStyle w:val="Titolo1"/>
        <w:rPr>
          <w:rFonts w:ascii="Rockwell" w:hAnsi="Rockwell"/>
          <w:b w:val="0"/>
          <w:color w:val="000000"/>
        </w:rPr>
      </w:pPr>
    </w:p>
    <w:tbl>
      <w:tblPr>
        <w:tblpPr w:leftFromText="141" w:rightFromText="141" w:horzAnchor="margin" w:tblpXSpec="center" w:tblpY="500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79"/>
      </w:tblGrid>
      <w:tr w:rsidR="009D7D8F" w:rsidRPr="00774214" w14:paraId="0F26AB4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E205018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TECNICA</w:t>
            </w:r>
          </w:p>
        </w:tc>
        <w:tc>
          <w:tcPr>
            <w:tcW w:w="7779" w:type="dxa"/>
            <w:shd w:val="clear" w:color="auto" w:fill="auto"/>
          </w:tcPr>
          <w:p w14:paraId="58AD65C9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FUNZIONE  RICHIESTA</w:t>
            </w:r>
            <w:proofErr w:type="gramEnd"/>
          </w:p>
        </w:tc>
      </w:tr>
      <w:tr w:rsidR="009D7D8F" w:rsidRPr="00774214" w14:paraId="78069CC4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5985CC23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dell’evidenziatore</w:t>
            </w:r>
          </w:p>
        </w:tc>
        <w:tc>
          <w:tcPr>
            <w:tcW w:w="7779" w:type="dxa"/>
            <w:shd w:val="clear" w:color="auto" w:fill="auto"/>
          </w:tcPr>
          <w:p w14:paraId="7CF53287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circoscrivere e ricordare:</w:t>
            </w:r>
          </w:p>
          <w:p w14:paraId="65A060BF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parti di testo</w:t>
            </w:r>
          </w:p>
          <w:p w14:paraId="54AC7B64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parole-chiave.</w:t>
            </w:r>
          </w:p>
        </w:tc>
      </w:tr>
      <w:tr w:rsidR="009D7D8F" w:rsidRPr="00774214" w14:paraId="4C8B758B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0B90B8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di evidenziatori di vario colore</w:t>
            </w:r>
          </w:p>
        </w:tc>
        <w:tc>
          <w:tcPr>
            <w:tcW w:w="7779" w:type="dxa"/>
            <w:shd w:val="clear" w:color="auto" w:fill="auto"/>
          </w:tcPr>
          <w:p w14:paraId="45FD2645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1BB1FD2F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graduare l'importanza;</w:t>
            </w:r>
          </w:p>
          <w:p w14:paraId="164ABEE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per distinguere categorie. </w:t>
            </w:r>
          </w:p>
        </w:tc>
      </w:tr>
      <w:tr w:rsidR="009D7D8F" w:rsidRPr="00774214" w14:paraId="60D74EF0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D294178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Sottolineatura</w:t>
            </w:r>
          </w:p>
        </w:tc>
        <w:tc>
          <w:tcPr>
            <w:tcW w:w="7779" w:type="dxa"/>
            <w:shd w:val="clear" w:color="auto" w:fill="auto"/>
          </w:tcPr>
          <w:p w14:paraId="52C1689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 circoscrivere e ricordare singoli nomi, date, luoghi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  <w:tr w:rsidR="009D7D8F" w:rsidRPr="00774214" w14:paraId="5592CB1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EFC295A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varie tecniche di lettura:     </w:t>
            </w:r>
          </w:p>
          <w:p w14:paraId="6ACB2534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-lettura 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veloce silenziosa;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  <w:p w14:paraId="0E5F2EF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749A2D0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9BE10D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-lettura analitica</w:t>
            </w:r>
          </w:p>
        </w:tc>
        <w:tc>
          <w:tcPr>
            <w:tcW w:w="7779" w:type="dxa"/>
            <w:shd w:val="clear" w:color="auto" w:fill="auto"/>
          </w:tcPr>
          <w:p w14:paraId="6B9954BB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74548C7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comprendere il senso generale del   testo;</w:t>
            </w:r>
          </w:p>
          <w:p w14:paraId="6A9D4E86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rintracciare termini, soggetti o   </w:t>
            </w:r>
          </w:p>
          <w:p w14:paraId="2FDA6BC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parti rilevanti;</w:t>
            </w:r>
          </w:p>
          <w:p w14:paraId="6965B03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per analizzare il testo individuando:</w:t>
            </w:r>
          </w:p>
          <w:p w14:paraId="7D264901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soggetti;</w:t>
            </w:r>
          </w:p>
          <w:p w14:paraId="40CBA473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qualità e attributi;</w:t>
            </w:r>
          </w:p>
          <w:p w14:paraId="5F7097A2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tempi;</w:t>
            </w:r>
          </w:p>
          <w:p w14:paraId="7D76031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azioni;</w:t>
            </w:r>
          </w:p>
          <w:p w14:paraId="33621A2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D7D8F" w:rsidRPr="00774214" w14:paraId="2E9223E2" w14:textId="77777777" w:rsidTr="006A28C3">
        <w:trPr>
          <w:trHeight w:val="182"/>
        </w:trPr>
        <w:tc>
          <w:tcPr>
            <w:tcW w:w="6842" w:type="dxa"/>
            <w:shd w:val="clear" w:color="auto" w:fill="auto"/>
          </w:tcPr>
          <w:p w14:paraId="7B865200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6B04B49F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584AD4FC" w14:textId="77777777" w:rsidTr="006A28C3">
        <w:trPr>
          <w:trHeight w:val="527"/>
        </w:trPr>
        <w:tc>
          <w:tcPr>
            <w:tcW w:w="6842" w:type="dxa"/>
            <w:shd w:val="clear" w:color="auto" w:fill="auto"/>
          </w:tcPr>
          <w:p w14:paraId="37777323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Ripetere:</w:t>
            </w:r>
          </w:p>
          <w:p w14:paraId="7C88DDF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immediatamente;</w:t>
            </w:r>
          </w:p>
          <w:p w14:paraId="29B8BEF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a distanza di tempo;</w:t>
            </w:r>
          </w:p>
        </w:tc>
        <w:tc>
          <w:tcPr>
            <w:tcW w:w="7779" w:type="dxa"/>
            <w:shd w:val="clear" w:color="auto" w:fill="auto"/>
          </w:tcPr>
          <w:p w14:paraId="2F8339BD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favorire la memorizzazione di lungo termine</w:t>
            </w:r>
          </w:p>
        </w:tc>
      </w:tr>
      <w:tr w:rsidR="009D7D8F" w:rsidRPr="00774214" w14:paraId="4587513D" w14:textId="77777777" w:rsidTr="006A28C3">
        <w:trPr>
          <w:trHeight w:val="318"/>
        </w:trPr>
        <w:tc>
          <w:tcPr>
            <w:tcW w:w="6842" w:type="dxa"/>
            <w:shd w:val="clear" w:color="auto" w:fill="auto"/>
          </w:tcPr>
          <w:p w14:paraId="49D9B2C5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3FAC06A2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7F51B406" w14:textId="77777777" w:rsidTr="006A28C3">
        <w:trPr>
          <w:trHeight w:val="581"/>
        </w:trPr>
        <w:tc>
          <w:tcPr>
            <w:tcW w:w="6842" w:type="dxa"/>
            <w:shd w:val="clear" w:color="auto" w:fill="auto"/>
          </w:tcPr>
          <w:p w14:paraId="73446993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Richiami  di</w:t>
            </w:r>
            <w:proofErr w:type="gram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n° pagina, paragrafo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per  rintracciare  e  associare a un contenuto nuovo una nozione già acquisita sulla base di attinenze </w:t>
            </w:r>
          </w:p>
        </w:tc>
        <w:tc>
          <w:tcPr>
            <w:tcW w:w="7779" w:type="dxa"/>
            <w:shd w:val="clear" w:color="auto" w:fill="auto"/>
          </w:tcPr>
          <w:p w14:paraId="22931322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collegare informazioni</w:t>
            </w:r>
          </w:p>
        </w:tc>
      </w:tr>
    </w:tbl>
    <w:p w14:paraId="7C743E9D" w14:textId="77777777" w:rsidR="009D7D8F" w:rsidRPr="00E005D6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  <w:u w:val="single"/>
        </w:rPr>
      </w:pP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>TABELLA SPECIFICA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DI </w:t>
      </w:r>
      <w:proofErr w:type="gramStart"/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ALCUNE </w:t>
      </w: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TECNICHE</w:t>
      </w:r>
      <w:proofErr w:type="gramEnd"/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ABILITANTI AGLI APPRENDIMENTI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E ALL’AUTONOMIA OPERATIVA</w:t>
      </w:r>
    </w:p>
    <w:p w14:paraId="129317BB" w14:textId="77777777" w:rsidR="005143FD" w:rsidRDefault="005143FD" w:rsidP="00646A48">
      <w:pPr>
        <w:pStyle w:val="Titolo1"/>
        <w:rPr>
          <w:rFonts w:ascii="Rockwell" w:hAnsi="Rockwell"/>
          <w:b w:val="0"/>
          <w:color w:val="000000"/>
        </w:rPr>
        <w:sectPr w:rsidR="005143FD" w:rsidSect="009616A3">
          <w:footerReference w:type="default" r:id="rId20"/>
          <w:pgSz w:w="16838" w:h="11906" w:orient="landscape"/>
          <w:pgMar w:top="851" w:right="1134" w:bottom="1134" w:left="709" w:header="720" w:footer="261" w:gutter="0"/>
          <w:cols w:space="720"/>
          <w:docGrid w:linePitch="360"/>
        </w:sectPr>
      </w:pPr>
    </w:p>
    <w:p w14:paraId="30021CCD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>SEZIONE E: Quadro riassuntivo degli strumenti compensativi e delle misure dispensative -  parametri e criteri per la verifica/valutazione</w:t>
      </w:r>
      <w:bookmarkEnd w:id="7"/>
      <w:r w:rsidRPr="0081769D">
        <w:rPr>
          <w:rFonts w:ascii="Rockwell" w:hAnsi="Rockwell"/>
          <w:b w:val="0"/>
          <w:color w:val="00000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E65D68" w14:paraId="0B613BBD" w14:textId="77777777" w:rsidTr="00364816">
        <w:trPr>
          <w:trHeight w:val="694"/>
        </w:trPr>
        <w:tc>
          <w:tcPr>
            <w:tcW w:w="1134" w:type="dxa"/>
            <w:shd w:val="clear" w:color="auto" w:fill="BFBFBF"/>
          </w:tcPr>
          <w:p w14:paraId="5C17C355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16AD6C13" w14:textId="77777777" w:rsidR="0069268B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617C05D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MISURE DISPENSATIVE (legge 170/10 e linee guida 12/07/11)</w:t>
            </w:r>
          </w:p>
          <w:p w14:paraId="283B70C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69268B" w:rsidRPr="00E65D68" w14:paraId="58B7BBD1" w14:textId="77777777" w:rsidTr="00364816">
        <w:tc>
          <w:tcPr>
            <w:tcW w:w="1134" w:type="dxa"/>
          </w:tcPr>
          <w:p w14:paraId="2C3D67C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AC3E86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69268B" w:rsidRPr="00E65D68" w14:paraId="1DF69510" w14:textId="77777777" w:rsidTr="00364816">
        <w:tc>
          <w:tcPr>
            <w:tcW w:w="1134" w:type="dxa"/>
          </w:tcPr>
          <w:p w14:paraId="1BAD193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AAC459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69268B" w:rsidRPr="00E65D68" w14:paraId="211A2F6D" w14:textId="77777777" w:rsidTr="00364816">
        <w:tc>
          <w:tcPr>
            <w:tcW w:w="1134" w:type="dxa"/>
          </w:tcPr>
          <w:p w14:paraId="17C14D2C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DBA59F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69268B" w:rsidRPr="00E65D68" w14:paraId="5D4989D3" w14:textId="77777777" w:rsidTr="00364816">
        <w:tc>
          <w:tcPr>
            <w:tcW w:w="1134" w:type="dxa"/>
          </w:tcPr>
          <w:p w14:paraId="049A223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81F8BF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69268B" w:rsidRPr="00E65D68" w14:paraId="655154EC" w14:textId="77777777" w:rsidTr="00364816">
        <w:tc>
          <w:tcPr>
            <w:tcW w:w="1134" w:type="dxa"/>
          </w:tcPr>
          <w:p w14:paraId="6939509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6D5DB7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69268B" w:rsidRPr="00E65D68" w14:paraId="38030FF2" w14:textId="77777777" w:rsidTr="00364816">
        <w:tc>
          <w:tcPr>
            <w:tcW w:w="1134" w:type="dxa"/>
          </w:tcPr>
          <w:p w14:paraId="7C33C2C3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8C3BBA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69268B" w:rsidRPr="00E65D68" w14:paraId="54DC4784" w14:textId="77777777" w:rsidTr="00364816">
        <w:tc>
          <w:tcPr>
            <w:tcW w:w="1134" w:type="dxa"/>
          </w:tcPr>
          <w:p w14:paraId="688790A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3C62DE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69268B" w:rsidRPr="00E65D68" w14:paraId="4CF270C6" w14:textId="77777777" w:rsidTr="00364816">
        <w:tc>
          <w:tcPr>
            <w:tcW w:w="1134" w:type="dxa"/>
          </w:tcPr>
          <w:p w14:paraId="21B0872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C3E4BE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E65D68" w14:paraId="272BC002" w14:textId="77777777" w:rsidTr="00364816">
        <w:tc>
          <w:tcPr>
            <w:tcW w:w="1134" w:type="dxa"/>
          </w:tcPr>
          <w:p w14:paraId="0BDD3AF1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12AEF5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69268B" w:rsidRPr="00E65D68" w14:paraId="611970ED" w14:textId="77777777" w:rsidTr="00364816">
        <w:tc>
          <w:tcPr>
            <w:tcW w:w="1134" w:type="dxa"/>
          </w:tcPr>
          <w:p w14:paraId="5471CE70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0983FE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69268B" w:rsidRPr="00E65D68" w14:paraId="270EBD5F" w14:textId="77777777" w:rsidTr="00364816">
        <w:tc>
          <w:tcPr>
            <w:tcW w:w="1134" w:type="dxa"/>
          </w:tcPr>
          <w:p w14:paraId="280E232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166FD4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E65D68" w14:paraId="36C712DE" w14:textId="77777777" w:rsidTr="00364816">
        <w:tc>
          <w:tcPr>
            <w:tcW w:w="1134" w:type="dxa"/>
          </w:tcPr>
          <w:p w14:paraId="7B83AAA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537551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 carattere 12-14 interlinea 1,5/2) ortografico, sintesi vocale, mappe, schemi, formulari </w:t>
            </w:r>
          </w:p>
        </w:tc>
      </w:tr>
      <w:tr w:rsidR="0069268B" w:rsidRPr="00E65D68" w14:paraId="585EB18D" w14:textId="77777777" w:rsidTr="00364816">
        <w:tc>
          <w:tcPr>
            <w:tcW w:w="1134" w:type="dxa"/>
          </w:tcPr>
          <w:p w14:paraId="0E2B902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455F1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Verdana), carattere 14-16, interlinea 1,5/2, spaziatura espansa, testo non giustificato. </w:t>
            </w:r>
          </w:p>
        </w:tc>
      </w:tr>
      <w:tr w:rsidR="0069268B" w:rsidRPr="00E65D68" w14:paraId="63A5CC22" w14:textId="77777777" w:rsidTr="00364816">
        <w:tc>
          <w:tcPr>
            <w:tcW w:w="1134" w:type="dxa"/>
          </w:tcPr>
          <w:p w14:paraId="43CE5C2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EB1BCD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69268B" w:rsidRPr="00E65D68" w14:paraId="6F8E3B5A" w14:textId="77777777" w:rsidTr="00364816">
        <w:tc>
          <w:tcPr>
            <w:tcW w:w="1134" w:type="dxa"/>
          </w:tcPr>
          <w:p w14:paraId="6A951A40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51D0AA6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762E76BE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3E87CDED" w14:textId="77777777" w:rsidR="0069268B" w:rsidRDefault="0069268B" w:rsidP="0069268B">
      <w:pPr>
        <w:spacing w:line="360" w:lineRule="auto"/>
        <w:ind w:left="284"/>
      </w:pPr>
    </w:p>
    <w:p w14:paraId="7AF3DC07" w14:textId="77777777" w:rsidR="0069268B" w:rsidRDefault="0069268B" w:rsidP="0069268B">
      <w:pPr>
        <w:spacing w:line="360" w:lineRule="auto"/>
        <w:ind w:left="284"/>
      </w:pPr>
    </w:p>
    <w:p w14:paraId="784CFE10" w14:textId="77777777" w:rsidR="0069268B" w:rsidRDefault="0069268B" w:rsidP="0069268B">
      <w:pPr>
        <w:spacing w:line="360" w:lineRule="auto"/>
        <w:ind w:left="284"/>
      </w:pPr>
    </w:p>
    <w:p w14:paraId="3CBBA007" w14:textId="77777777" w:rsidR="0069268B" w:rsidRDefault="0069268B" w:rsidP="0069268B">
      <w:pPr>
        <w:spacing w:line="360" w:lineRule="auto"/>
        <w:ind w:left="284"/>
      </w:pPr>
    </w:p>
    <w:p w14:paraId="04F6FBE5" w14:textId="77777777" w:rsidR="0069268B" w:rsidRDefault="0069268B" w:rsidP="0069268B">
      <w:pPr>
        <w:spacing w:line="360" w:lineRule="auto"/>
        <w:ind w:left="284"/>
      </w:pPr>
    </w:p>
    <w:p w14:paraId="122A4162" w14:textId="77777777" w:rsidR="0069268B" w:rsidRDefault="0069268B" w:rsidP="0069268B">
      <w:pPr>
        <w:spacing w:line="360" w:lineRule="auto"/>
        <w:ind w:left="284"/>
      </w:pPr>
    </w:p>
    <w:p w14:paraId="7A1B0120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41DFCA40" w14:textId="77777777" w:rsidTr="00364816">
        <w:trPr>
          <w:trHeight w:val="965"/>
        </w:trPr>
        <w:tc>
          <w:tcPr>
            <w:tcW w:w="1134" w:type="dxa"/>
            <w:shd w:val="clear" w:color="auto" w:fill="BFBFBF"/>
          </w:tcPr>
          <w:p w14:paraId="79070F2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1EDC2B0C" w14:textId="77777777" w:rsidR="0069268B" w:rsidRPr="006F0255" w:rsidRDefault="0069268B" w:rsidP="003648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F6C3EE7" w14:textId="77777777" w:rsidR="0069268B" w:rsidRPr="006F0255" w:rsidRDefault="0069268B" w:rsidP="003648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14:paraId="76B6120F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06648F61" w14:textId="77777777" w:rsidTr="00364816">
        <w:tc>
          <w:tcPr>
            <w:tcW w:w="1134" w:type="dxa"/>
          </w:tcPr>
          <w:p w14:paraId="415EDC61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F395AF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69268B" w:rsidRPr="00395475" w14:paraId="559B1796" w14:textId="77777777" w:rsidTr="00364816">
        <w:tc>
          <w:tcPr>
            <w:tcW w:w="1134" w:type="dxa"/>
          </w:tcPr>
          <w:p w14:paraId="5ADD2C4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1F8171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69268B" w:rsidRPr="00395475" w14:paraId="3C73E99E" w14:textId="77777777" w:rsidTr="00364816">
        <w:tc>
          <w:tcPr>
            <w:tcW w:w="1134" w:type="dxa"/>
          </w:tcPr>
          <w:p w14:paraId="39E4B8E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697110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69268B" w:rsidRPr="00395475" w14:paraId="5ABC26B8" w14:textId="77777777" w:rsidTr="00364816">
        <w:tc>
          <w:tcPr>
            <w:tcW w:w="1134" w:type="dxa"/>
          </w:tcPr>
          <w:p w14:paraId="45D62A37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41E5553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69268B" w:rsidRPr="00395475" w14:paraId="38CCA701" w14:textId="77777777" w:rsidTr="00364816">
        <w:tc>
          <w:tcPr>
            <w:tcW w:w="1134" w:type="dxa"/>
          </w:tcPr>
          <w:p w14:paraId="7F264B5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B24408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69268B" w:rsidRPr="00395475" w14:paraId="2FBF3C23" w14:textId="77777777" w:rsidTr="00364816">
        <w:tc>
          <w:tcPr>
            <w:tcW w:w="1134" w:type="dxa"/>
          </w:tcPr>
          <w:p w14:paraId="1E2FA61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504445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69268B" w:rsidRPr="00395475" w14:paraId="2765DE82" w14:textId="77777777" w:rsidTr="00364816">
        <w:tc>
          <w:tcPr>
            <w:tcW w:w="1134" w:type="dxa"/>
          </w:tcPr>
          <w:p w14:paraId="5672E5D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0E7CB1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69268B" w:rsidRPr="00395475" w14:paraId="7AE045DF" w14:textId="77777777" w:rsidTr="00364816">
        <w:tc>
          <w:tcPr>
            <w:tcW w:w="1134" w:type="dxa"/>
          </w:tcPr>
          <w:p w14:paraId="0A15F5D3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78455E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69268B" w:rsidRPr="00395475" w14:paraId="02B3540A" w14:textId="77777777" w:rsidTr="00364816">
        <w:tc>
          <w:tcPr>
            <w:tcW w:w="1134" w:type="dxa"/>
          </w:tcPr>
          <w:p w14:paraId="08E57CB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6EF3AE5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69268B" w:rsidRPr="00395475" w14:paraId="0D77F203" w14:textId="77777777" w:rsidTr="00364816">
        <w:tc>
          <w:tcPr>
            <w:tcW w:w="1134" w:type="dxa"/>
          </w:tcPr>
          <w:p w14:paraId="34ABA5E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075C9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69268B" w:rsidRPr="00395475" w14:paraId="34791BB2" w14:textId="77777777" w:rsidTr="00364816">
        <w:tc>
          <w:tcPr>
            <w:tcW w:w="1134" w:type="dxa"/>
          </w:tcPr>
          <w:p w14:paraId="4D8C18C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2A08E2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69268B" w:rsidRPr="00395475" w14:paraId="33B086F4" w14:textId="77777777" w:rsidTr="00364816">
        <w:tc>
          <w:tcPr>
            <w:tcW w:w="1134" w:type="dxa"/>
          </w:tcPr>
          <w:p w14:paraId="25284CBD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614B6AB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69268B" w:rsidRPr="00395475" w14:paraId="2A6F4561" w14:textId="77777777" w:rsidTr="00364816">
        <w:tc>
          <w:tcPr>
            <w:tcW w:w="1134" w:type="dxa"/>
          </w:tcPr>
          <w:p w14:paraId="1636076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1C695D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69268B" w:rsidRPr="00395475" w14:paraId="0AF15C36" w14:textId="77777777" w:rsidTr="00364816">
        <w:tc>
          <w:tcPr>
            <w:tcW w:w="1134" w:type="dxa"/>
          </w:tcPr>
          <w:p w14:paraId="09C55FC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3F7F7FB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69268B" w:rsidRPr="0059320D" w14:paraId="1C4B1BA9" w14:textId="77777777" w:rsidTr="00364816">
        <w:tc>
          <w:tcPr>
            <w:tcW w:w="1134" w:type="dxa"/>
          </w:tcPr>
          <w:p w14:paraId="686B393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47DE1C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69268B" w:rsidRPr="0059320D" w14:paraId="28D9517F" w14:textId="77777777" w:rsidTr="00364816">
        <w:tc>
          <w:tcPr>
            <w:tcW w:w="1134" w:type="dxa"/>
          </w:tcPr>
          <w:p w14:paraId="0870D4D3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BA15F7E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69268B" w:rsidRPr="0059320D" w14:paraId="45A1E910" w14:textId="77777777" w:rsidTr="00364816">
        <w:tc>
          <w:tcPr>
            <w:tcW w:w="1134" w:type="dxa"/>
          </w:tcPr>
          <w:p w14:paraId="34183E31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116BB7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002279A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6EC25" w14:textId="77777777" w:rsidR="0069268B" w:rsidRDefault="0069268B" w:rsidP="0069268B">
      <w:pPr>
        <w:spacing w:line="360" w:lineRule="auto"/>
        <w:ind w:left="284"/>
      </w:pPr>
    </w:p>
    <w:p w14:paraId="404E2DCB" w14:textId="77777777" w:rsidR="0069268B" w:rsidRDefault="0069268B" w:rsidP="0069268B">
      <w:pPr>
        <w:spacing w:line="360" w:lineRule="auto"/>
        <w:ind w:left="284"/>
      </w:pPr>
    </w:p>
    <w:p w14:paraId="123FA362" w14:textId="77777777" w:rsidR="0069268B" w:rsidRDefault="0069268B" w:rsidP="0069268B">
      <w:pPr>
        <w:spacing w:line="360" w:lineRule="auto"/>
        <w:ind w:left="284"/>
      </w:pPr>
    </w:p>
    <w:p w14:paraId="2E6BA9E3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743CA7F5" w14:textId="77777777" w:rsidTr="00364816">
        <w:trPr>
          <w:trHeight w:val="875"/>
        </w:trPr>
        <w:tc>
          <w:tcPr>
            <w:tcW w:w="1134" w:type="dxa"/>
            <w:shd w:val="clear" w:color="auto" w:fill="BFBFBF"/>
          </w:tcPr>
          <w:p w14:paraId="736147A6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6069181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Modalità di verifica e criteri di valutazione</w:t>
            </w:r>
          </w:p>
          <w:p w14:paraId="7508F8C6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6AD11DC8" w14:textId="77777777" w:rsidTr="00364816">
        <w:tc>
          <w:tcPr>
            <w:tcW w:w="1134" w:type="dxa"/>
          </w:tcPr>
          <w:p w14:paraId="56044EB9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E4CFE9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395475" w14:paraId="47E4637E" w14:textId="77777777" w:rsidTr="00364816">
        <w:tc>
          <w:tcPr>
            <w:tcW w:w="1134" w:type="dxa"/>
          </w:tcPr>
          <w:p w14:paraId="737083F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E83230C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395475" w14:paraId="708636A0" w14:textId="77777777" w:rsidTr="00364816">
        <w:tc>
          <w:tcPr>
            <w:tcW w:w="1134" w:type="dxa"/>
          </w:tcPr>
          <w:p w14:paraId="1FC9B45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8181FBC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69268B" w:rsidRPr="00395475" w14:paraId="2F2A7F13" w14:textId="77777777" w:rsidTr="00364816">
        <w:tc>
          <w:tcPr>
            <w:tcW w:w="1134" w:type="dxa"/>
          </w:tcPr>
          <w:p w14:paraId="67EA955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6FA570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69268B" w:rsidRPr="00395475" w14:paraId="6D270DE1" w14:textId="77777777" w:rsidTr="00364816">
        <w:tc>
          <w:tcPr>
            <w:tcW w:w="1134" w:type="dxa"/>
          </w:tcPr>
          <w:p w14:paraId="0C59B706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8CF20B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69268B" w:rsidRPr="00395475" w14:paraId="56E0F601" w14:textId="77777777" w:rsidTr="00364816">
        <w:tc>
          <w:tcPr>
            <w:tcW w:w="1134" w:type="dxa"/>
          </w:tcPr>
          <w:p w14:paraId="0E4C652E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3D253AE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69268B" w:rsidRPr="00395475" w14:paraId="586A268B" w14:textId="77777777" w:rsidTr="00364816">
        <w:tc>
          <w:tcPr>
            <w:tcW w:w="1134" w:type="dxa"/>
          </w:tcPr>
          <w:p w14:paraId="0F4A5C42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2C205ED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9268B" w:rsidRPr="00395475" w14:paraId="03588FA8" w14:textId="77777777" w:rsidTr="00364816">
        <w:tc>
          <w:tcPr>
            <w:tcW w:w="1134" w:type="dxa"/>
          </w:tcPr>
          <w:p w14:paraId="7B558D5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C1C438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9268B" w:rsidRPr="00395475" w14:paraId="613CDCA9" w14:textId="77777777" w:rsidTr="00364816">
        <w:tc>
          <w:tcPr>
            <w:tcW w:w="1134" w:type="dxa"/>
          </w:tcPr>
          <w:p w14:paraId="778BD72D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ACACD90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69268B" w:rsidRPr="00395475" w14:paraId="5C5D5B0C" w14:textId="77777777" w:rsidTr="00364816">
        <w:tc>
          <w:tcPr>
            <w:tcW w:w="1134" w:type="dxa"/>
          </w:tcPr>
          <w:p w14:paraId="76EA26F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FE4ECCE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69268B" w:rsidRPr="00395475" w14:paraId="05CB85A3" w14:textId="77777777" w:rsidTr="00364816">
        <w:tc>
          <w:tcPr>
            <w:tcW w:w="1134" w:type="dxa"/>
          </w:tcPr>
          <w:p w14:paraId="047ACEC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65A6B1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Lingua straniera, valutazione con maggior peso nelle prove orali </w:t>
            </w:r>
          </w:p>
        </w:tc>
      </w:tr>
      <w:tr w:rsidR="0069268B" w:rsidRPr="00395475" w14:paraId="0FC97F0C" w14:textId="77777777" w:rsidTr="00364816">
        <w:tc>
          <w:tcPr>
            <w:tcW w:w="1134" w:type="dxa"/>
          </w:tcPr>
          <w:p w14:paraId="6BD272E3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38E62E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14:paraId="08751C4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1BA0E3" w14:textId="77777777" w:rsidR="0069268B" w:rsidRDefault="0069268B" w:rsidP="0069268B">
      <w:pPr>
        <w:pStyle w:val="Default"/>
        <w:ind w:left="284"/>
      </w:pPr>
    </w:p>
    <w:p w14:paraId="7EF800C6" w14:textId="77777777" w:rsidR="0069268B" w:rsidRDefault="0069268B" w:rsidP="0069268B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14:paraId="0B42A3BE" w14:textId="77777777" w:rsidR="0069268B" w:rsidRDefault="0069268B" w:rsidP="0069268B">
      <w:pPr>
        <w:spacing w:line="360" w:lineRule="auto"/>
        <w:ind w:left="284"/>
        <w:jc w:val="both"/>
        <w:rPr>
          <w:sz w:val="20"/>
          <w:szCs w:val="20"/>
        </w:rPr>
      </w:pPr>
    </w:p>
    <w:p w14:paraId="16907496" w14:textId="77777777" w:rsidR="009D7D8F" w:rsidRPr="009E3F7B" w:rsidRDefault="009D7D8F" w:rsidP="009D7D8F">
      <w:pPr>
        <w:rPr>
          <w:rFonts w:ascii="Rockwell" w:hAnsi="Rockwell"/>
        </w:rPr>
      </w:pPr>
    </w:p>
    <w:p w14:paraId="3ED559B0" w14:textId="77777777" w:rsidR="009D7D8F" w:rsidRPr="009E3F7B" w:rsidRDefault="009D7D8F" w:rsidP="009D7D8F">
      <w:pPr>
        <w:rPr>
          <w:rFonts w:ascii="Rockwell" w:hAnsi="Rockwell"/>
        </w:rPr>
      </w:pPr>
    </w:p>
    <w:p w14:paraId="19DE7B73" w14:textId="77777777" w:rsidR="009D7D8F" w:rsidRDefault="009D7D8F" w:rsidP="009D7D8F">
      <w:pPr>
        <w:rPr>
          <w:rFonts w:ascii="Rockwell" w:hAnsi="Rockwell"/>
        </w:rPr>
      </w:pPr>
    </w:p>
    <w:p w14:paraId="07329B56" w14:textId="77777777" w:rsidR="009D7D8F" w:rsidRDefault="009D7D8F" w:rsidP="009D7D8F">
      <w:pPr>
        <w:rPr>
          <w:rFonts w:ascii="Rockwell" w:hAnsi="Rockwell"/>
        </w:rPr>
      </w:pPr>
    </w:p>
    <w:p w14:paraId="3B7DDA54" w14:textId="77777777" w:rsidR="009D7D8F" w:rsidRDefault="009D7D8F" w:rsidP="009D7D8F">
      <w:pPr>
        <w:rPr>
          <w:rFonts w:ascii="Rockwell" w:hAnsi="Rockwell"/>
        </w:rPr>
      </w:pPr>
    </w:p>
    <w:p w14:paraId="662DA92C" w14:textId="77777777" w:rsidR="009D7D8F" w:rsidRPr="009E3F7B" w:rsidRDefault="009D7D8F" w:rsidP="009D7D8F">
      <w:pPr>
        <w:rPr>
          <w:rFonts w:ascii="Rockwell" w:hAnsi="Rockwell"/>
        </w:rPr>
      </w:pPr>
    </w:p>
    <w:p w14:paraId="00BFE2F7" w14:textId="77777777" w:rsidR="009D7D8F" w:rsidRPr="009E3F7B" w:rsidRDefault="009D7D8F" w:rsidP="009D7D8F">
      <w:pPr>
        <w:rPr>
          <w:rFonts w:ascii="Rockwell" w:hAnsi="Rockwell"/>
        </w:rPr>
      </w:pPr>
    </w:p>
    <w:p w14:paraId="5C72D95F" w14:textId="77777777" w:rsidR="009D7D8F" w:rsidRPr="009E3F7B" w:rsidRDefault="009D7D8F" w:rsidP="009D7D8F">
      <w:pPr>
        <w:rPr>
          <w:rFonts w:ascii="Rockwell" w:hAnsi="Rockwell"/>
        </w:rPr>
      </w:pPr>
    </w:p>
    <w:p w14:paraId="3D0A01D5" w14:textId="77777777" w:rsidR="009D7D8F" w:rsidRPr="009E3F7B" w:rsidRDefault="009D7D8F" w:rsidP="009D7D8F">
      <w:pPr>
        <w:rPr>
          <w:rFonts w:ascii="Rockwell" w:hAnsi="Rockwell"/>
        </w:rPr>
      </w:pPr>
    </w:p>
    <w:p w14:paraId="43F51209" w14:textId="77777777" w:rsidR="009D7D8F" w:rsidRPr="009E3F7B" w:rsidRDefault="009D7D8F" w:rsidP="009D7D8F">
      <w:pPr>
        <w:rPr>
          <w:rFonts w:ascii="Rockwell" w:hAnsi="Rockwell"/>
        </w:rPr>
      </w:pPr>
    </w:p>
    <w:p w14:paraId="2BC1ABF4" w14:textId="77777777" w:rsidR="009D7D8F" w:rsidRPr="009E3F7B" w:rsidRDefault="009D7D8F" w:rsidP="009D7D8F">
      <w:pPr>
        <w:rPr>
          <w:rFonts w:ascii="Rockwell" w:hAnsi="Rockwell"/>
        </w:rPr>
      </w:pPr>
    </w:p>
    <w:p w14:paraId="3FEE6A76" w14:textId="77777777" w:rsidR="009D7D8F" w:rsidRPr="009E3F7B" w:rsidRDefault="009D7D8F" w:rsidP="009D7D8F">
      <w:pPr>
        <w:rPr>
          <w:rFonts w:ascii="Rockwell" w:hAnsi="Rockwell"/>
        </w:rPr>
      </w:pPr>
    </w:p>
    <w:p w14:paraId="3876FAE6" w14:textId="77777777" w:rsidR="009D7D8F" w:rsidRPr="009E3F7B" w:rsidRDefault="009D7D8F" w:rsidP="009D7D8F">
      <w:pPr>
        <w:rPr>
          <w:rFonts w:ascii="Rockwell" w:hAnsi="Rockwell"/>
        </w:rPr>
      </w:pPr>
    </w:p>
    <w:p w14:paraId="47840EB7" w14:textId="77777777" w:rsidR="009D7D8F" w:rsidRPr="009E3F7B" w:rsidRDefault="009D7D8F" w:rsidP="009D7D8F">
      <w:pPr>
        <w:rPr>
          <w:rFonts w:ascii="Rockwell" w:hAnsi="Rockwell"/>
        </w:rPr>
      </w:pPr>
    </w:p>
    <w:p w14:paraId="30354F0F" w14:textId="77777777" w:rsidR="009D7D8F" w:rsidRPr="009E3F7B" w:rsidRDefault="009D7D8F" w:rsidP="009D7D8F">
      <w:pPr>
        <w:rPr>
          <w:rFonts w:ascii="Rockwell" w:hAnsi="Rockwell"/>
        </w:rPr>
      </w:pPr>
    </w:p>
    <w:p w14:paraId="0826BE5B" w14:textId="77777777" w:rsidR="009D7D8F" w:rsidRPr="009E3F7B" w:rsidRDefault="009D7D8F" w:rsidP="009D7D8F">
      <w:pPr>
        <w:rPr>
          <w:rFonts w:ascii="Rockwell" w:hAnsi="Rockwell"/>
        </w:rPr>
      </w:pPr>
    </w:p>
    <w:p w14:paraId="51615C9C" w14:textId="77777777" w:rsidR="009D7D8F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Fonts w:ascii="Rockwell" w:hAnsi="Rockwell" w:cs="Times New Roman"/>
          <w:lang w:eastAsia="zh-CN"/>
        </w:rPr>
      </w:pPr>
    </w:p>
    <w:p w14:paraId="1F2AA550" w14:textId="77777777" w:rsidR="009D7D8F" w:rsidRPr="0081769D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8"/>
          <w:szCs w:val="28"/>
          <w:u w:val="single"/>
        </w:rPr>
        <w:sectPr w:rsidR="009D7D8F" w:rsidRPr="0081769D" w:rsidSect="009616A3">
          <w:pgSz w:w="11906" w:h="16838"/>
          <w:pgMar w:top="993" w:right="284" w:bottom="709" w:left="567" w:header="397" w:footer="261" w:gutter="0"/>
          <w:cols w:space="720"/>
          <w:docGrid w:linePitch="360"/>
        </w:sectPr>
      </w:pPr>
    </w:p>
    <w:p w14:paraId="4214C355" w14:textId="77777777" w:rsidR="009D7D8F" w:rsidRPr="0081769D" w:rsidRDefault="009D7D8F" w:rsidP="009D7D8F">
      <w:pPr>
        <w:widowControl w:val="0"/>
        <w:suppressAutoHyphens w:val="0"/>
        <w:kinsoku w:val="0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3196627B" w14:textId="77777777" w:rsidR="009D7D8F" w:rsidRPr="007A4B1A" w:rsidRDefault="009D7D8F" w:rsidP="009D7D8F">
      <w:pPr>
        <w:pStyle w:val="Titolo1"/>
        <w:rPr>
          <w:rFonts w:ascii="Rockwell" w:hAnsi="Rockwell"/>
          <w:b w:val="0"/>
          <w:color w:val="000000"/>
          <w:sz w:val="22"/>
          <w:szCs w:val="22"/>
        </w:rPr>
      </w:pPr>
      <w:bookmarkStart w:id="9" w:name="_Toc367439686"/>
      <w:proofErr w:type="gramStart"/>
      <w:r w:rsidRPr="007A4B1A">
        <w:rPr>
          <w:rFonts w:ascii="Rockwell" w:hAnsi="Rockwell"/>
          <w:b w:val="0"/>
          <w:color w:val="000000"/>
          <w:sz w:val="22"/>
          <w:szCs w:val="22"/>
        </w:rPr>
        <w:t>INDICAZIONI  GENERALI</w:t>
      </w:r>
      <w:proofErr w:type="gramEnd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PER LA VERIFICA/VALUTAZIONE</w:t>
      </w:r>
      <w:bookmarkEnd w:id="9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 </w:t>
      </w:r>
    </w:p>
    <w:p w14:paraId="714CD0E9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per formare (per orientare il processo di insegnamento-apprendimento)</w:t>
      </w:r>
    </w:p>
    <w:p w14:paraId="2AF77EBF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Valorizzare il processo di apprendimento dell’allievo e non valutare solo il prodotto/risultato</w:t>
      </w:r>
    </w:p>
    <w:p w14:paraId="73C621DA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Predisporre verifiche scalari</w:t>
      </w:r>
    </w:p>
    <w:p w14:paraId="130D9871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e concordare con l’alunno le verifiche</w:t>
      </w:r>
    </w:p>
    <w:p w14:paraId="0B9DDE6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Prevedere verifiche orali a compe</w:t>
      </w:r>
      <w:r>
        <w:rPr>
          <w:rFonts w:ascii="Rockwell" w:hAnsi="Rockwell"/>
          <w:color w:val="000000"/>
          <w:sz w:val="22"/>
          <w:szCs w:val="22"/>
        </w:rPr>
        <w:t xml:space="preserve">nsazione di quelle scritte </w:t>
      </w:r>
      <w:r w:rsidRPr="007A4B1A">
        <w:rPr>
          <w:rFonts w:ascii="Rockwell" w:hAnsi="Rockwell"/>
          <w:color w:val="000000"/>
          <w:sz w:val="22"/>
          <w:szCs w:val="22"/>
        </w:rPr>
        <w:t xml:space="preserve"> ove necessario</w:t>
      </w:r>
    </w:p>
    <w:p w14:paraId="426AB7FD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Favorire un clima di classe sereno e tranquillo, anche dal punto di vista dell’ambiente fisico (rumori, luci…)</w:t>
      </w:r>
    </w:p>
    <w:p w14:paraId="13214E3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Rassicurare sulle conseguenze delle valutazioni</w:t>
      </w:r>
    </w:p>
    <w:p w14:paraId="7FC142C7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SCRITTE</w:t>
      </w:r>
    </w:p>
    <w:p w14:paraId="342BC71A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 xml:space="preserve">Predisporre verifiche scritte accessibili, brevi, strutturate, scalari </w:t>
      </w:r>
    </w:p>
    <w:p w14:paraId="0E81FF33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Facilitare la decodifica della consegna e del testo</w:t>
      </w:r>
    </w:p>
    <w:p w14:paraId="2C27F755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tenendo conto maggiormente del contenuto che della forma</w:t>
      </w:r>
    </w:p>
    <w:p w14:paraId="14484D6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tempi più lunghi per l’esecuzione delle prove</w:t>
      </w:r>
    </w:p>
    <w:p w14:paraId="34CD1904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ORALI</w:t>
      </w:r>
    </w:p>
    <w:p w14:paraId="3B4590AF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Gestione dei tempi nelle verifiche orali</w:t>
      </w:r>
    </w:p>
    <w:p w14:paraId="76CC686E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bCs/>
          <w:color w:val="000000"/>
          <w:spacing w:val="-6"/>
          <w:w w:val="105"/>
          <w:sz w:val="22"/>
          <w:szCs w:val="22"/>
          <w:lang w:eastAsia="it-IT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Valorizzazione del contenuto nell’esposizione orale, tenendo conto di eventuali difficoltà espositive</w:t>
      </w:r>
    </w:p>
    <w:p w14:paraId="1ACF4284" w14:textId="77777777" w:rsidR="009D7D8F" w:rsidRPr="007A4B1A" w:rsidRDefault="009D7D8F" w:rsidP="009D7D8F">
      <w:pPr>
        <w:rPr>
          <w:rFonts w:ascii="Rockwell" w:hAnsi="Rockwell"/>
          <w:color w:val="000000"/>
          <w:sz w:val="22"/>
          <w:szCs w:val="22"/>
        </w:rPr>
      </w:pPr>
    </w:p>
    <w:p w14:paraId="1C3793DA" w14:textId="77777777" w:rsidR="009D7D8F" w:rsidRPr="007A4B1A" w:rsidRDefault="009D7D8F" w:rsidP="009D7D8F">
      <w:pPr>
        <w:pBdr>
          <w:bottom w:val="single" w:sz="8" w:space="2" w:color="000000"/>
        </w:pBdr>
        <w:spacing w:after="200"/>
        <w:rPr>
          <w:rFonts w:ascii="Rockwell" w:eastAsia="Calibri" w:hAnsi="Rockwell"/>
          <w:color w:val="000000"/>
          <w:sz w:val="22"/>
          <w:szCs w:val="22"/>
        </w:rPr>
      </w:pPr>
      <w:r w:rsidRPr="007A4B1A">
        <w:rPr>
          <w:rFonts w:ascii="Rockwell" w:eastAsia="Calibri" w:hAnsi="Rockwell"/>
          <w:color w:val="000000"/>
          <w:sz w:val="22"/>
          <w:szCs w:val="22"/>
        </w:rPr>
        <w:t>Le parti coinvolte si impegnano a rispettare quanto condiviso e concordato, nel presente PDP, per il successo formativo dell'alunno.</w:t>
      </w:r>
    </w:p>
    <w:p w14:paraId="1B2FDA21" w14:textId="77777777" w:rsidR="009D7D8F" w:rsidRPr="0081769D" w:rsidRDefault="009D7D8F" w:rsidP="009D7D8F">
      <w:pPr>
        <w:spacing w:after="200" w:line="276" w:lineRule="auto"/>
        <w:jc w:val="center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D7D8F" w:rsidRPr="0081769D" w14:paraId="47E28FDB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E5DA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A912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FF51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FIRMA</w:t>
            </w:r>
          </w:p>
        </w:tc>
      </w:tr>
      <w:tr w:rsidR="009D7D8F" w:rsidRPr="0081769D" w14:paraId="5DBC4467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9EB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003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E08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76F6598A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077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8D0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60D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4A2BC0D3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E9B5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B838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12A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AA9B9EA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39E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A8FD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C9B9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FBED790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BA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A0BE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9961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0E2A4C1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61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940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BC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2EAF80F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4C2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F1C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359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</w:tbl>
    <w:p w14:paraId="7B3B1F01" w14:textId="77777777" w:rsidR="009D7D8F" w:rsidRDefault="009D7D8F" w:rsidP="00B07DD8">
      <w:pPr>
        <w:spacing w:after="200" w:line="276" w:lineRule="auto"/>
        <w:jc w:val="right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GENITORI</w:t>
      </w:r>
      <w:r>
        <w:rPr>
          <w:rFonts w:ascii="Rockwell" w:eastAsia="Calibri" w:hAnsi="Rockwell"/>
          <w:color w:val="000000"/>
        </w:rPr>
        <w:t>/TUTORE</w:t>
      </w:r>
    </w:p>
    <w:p w14:paraId="2621551D" w14:textId="77777777" w:rsidR="009D7D8F" w:rsidRDefault="009D7D8F" w:rsidP="00B07DD8">
      <w:pPr>
        <w:spacing w:after="200" w:line="276" w:lineRule="auto"/>
        <w:jc w:val="right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</w:p>
    <w:p w14:paraId="67CAF4CD" w14:textId="77777777" w:rsidR="009D7D8F" w:rsidRDefault="00B07DD8" w:rsidP="00B07DD8">
      <w:pPr>
        <w:tabs>
          <w:tab w:val="right" w:pos="9638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 xml:space="preserve">                                                                                                      </w:t>
      </w:r>
      <w:r w:rsidR="009D7D8F">
        <w:rPr>
          <w:rFonts w:ascii="Rockwell" w:eastAsia="Calibri" w:hAnsi="Rockwell"/>
          <w:color w:val="000000"/>
        </w:rPr>
        <w:t>-----------------------------------------</w:t>
      </w:r>
      <w:r w:rsidR="009D7D8F">
        <w:rPr>
          <w:rFonts w:ascii="Rockwell" w:eastAsia="Calibri" w:hAnsi="Rockwell"/>
          <w:color w:val="000000"/>
        </w:rPr>
        <w:tab/>
      </w:r>
    </w:p>
    <w:p w14:paraId="701E504F" w14:textId="77777777" w:rsidR="000F18BE" w:rsidRPr="00EE41D1" w:rsidRDefault="00EE41D1" w:rsidP="00EE41D1">
      <w:pPr>
        <w:tabs>
          <w:tab w:val="left" w:pos="6675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Somma Ves.na lì……………</w:t>
      </w:r>
      <w:proofErr w:type="gramStart"/>
      <w:r>
        <w:rPr>
          <w:rFonts w:ascii="Rockwell" w:eastAsia="Calibri" w:hAnsi="Rockwell"/>
          <w:color w:val="000000"/>
        </w:rPr>
        <w:t>…….</w:t>
      </w:r>
      <w:proofErr w:type="gramEnd"/>
      <w:r>
        <w:rPr>
          <w:rFonts w:ascii="Rockwell" w:eastAsia="Calibri" w:hAnsi="Rockwell"/>
          <w:color w:val="000000"/>
        </w:rPr>
        <w:t>.</w:t>
      </w:r>
    </w:p>
    <w:sectPr w:rsidR="000F18BE" w:rsidRPr="00EE41D1" w:rsidSect="009616A3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395C" w14:textId="77777777" w:rsidR="004E538B" w:rsidRDefault="004E538B">
      <w:r>
        <w:separator/>
      </w:r>
    </w:p>
  </w:endnote>
  <w:endnote w:type="continuationSeparator" w:id="0">
    <w:p w14:paraId="1A2720A2" w14:textId="77777777" w:rsidR="004E538B" w:rsidRDefault="004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Sans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9E12" w14:textId="77777777" w:rsidR="00BE0110" w:rsidRDefault="00BE01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1D" w14:textId="77777777" w:rsidR="00646A48" w:rsidRDefault="00646A4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F4F">
      <w:rPr>
        <w:noProof/>
      </w:rPr>
      <w:t>6</w:t>
    </w:r>
    <w:r>
      <w:fldChar w:fldCharType="end"/>
    </w:r>
  </w:p>
  <w:p w14:paraId="261F8A8D" w14:textId="77777777" w:rsidR="00646A48" w:rsidRDefault="00646A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C3FA" w14:textId="77777777" w:rsidR="00BE0110" w:rsidRDefault="00BE011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5732" w14:textId="77777777" w:rsidR="000F18BE" w:rsidRDefault="003C7EA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E1F4F">
      <w:rPr>
        <w:noProof/>
      </w:rPr>
      <w:t>17</w:t>
    </w:r>
    <w:r>
      <w:rPr>
        <w:noProof/>
      </w:rPr>
      <w:fldChar w:fldCharType="end"/>
    </w:r>
  </w:p>
  <w:p w14:paraId="44EBF5B3" w14:textId="77777777" w:rsidR="000F18BE" w:rsidRDefault="000F1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59F9" w14:textId="77777777" w:rsidR="004E538B" w:rsidRDefault="004E538B">
      <w:r>
        <w:separator/>
      </w:r>
    </w:p>
  </w:footnote>
  <w:footnote w:type="continuationSeparator" w:id="0">
    <w:p w14:paraId="6AFAD8DA" w14:textId="77777777" w:rsidR="004E538B" w:rsidRDefault="004E538B">
      <w:r>
        <w:continuationSeparator/>
      </w:r>
    </w:p>
  </w:footnote>
  <w:footnote w:id="1">
    <w:p w14:paraId="63505547" w14:textId="77777777" w:rsidR="00646A48" w:rsidRPr="00F65C2C" w:rsidRDefault="00646A48" w:rsidP="00646A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A4FD" w14:textId="77777777" w:rsidR="00BE0110" w:rsidRDefault="00BE01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F5A" w14:textId="77777777" w:rsidR="00BE0110" w:rsidRDefault="00BE01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3065" w14:textId="77777777" w:rsidR="00BE0110" w:rsidRDefault="00BE01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882"/>
        </w:tabs>
        <w:ind w:left="1636" w:hanging="360"/>
      </w:pPr>
      <w:rPr>
        <w:rFonts w:ascii="Arial" w:hAnsi="Arial" w:cs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Puntoelenco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77BF1"/>
    <w:multiLevelType w:val="hybridMultilevel"/>
    <w:tmpl w:val="E5D8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5563"/>
    <w:multiLevelType w:val="hybridMultilevel"/>
    <w:tmpl w:val="165C5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281"/>
    <w:multiLevelType w:val="hybridMultilevel"/>
    <w:tmpl w:val="A88A43E4"/>
    <w:lvl w:ilvl="0" w:tplc="D722AC12">
      <w:start w:val="1"/>
      <w:numFmt w:val="upperRoman"/>
      <w:pStyle w:val="Titolo2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339467">
    <w:abstractNumId w:val="0"/>
  </w:num>
  <w:num w:numId="2" w16cid:durableId="1640189808">
    <w:abstractNumId w:val="8"/>
  </w:num>
  <w:num w:numId="3" w16cid:durableId="723068451">
    <w:abstractNumId w:val="29"/>
  </w:num>
  <w:num w:numId="4" w16cid:durableId="1178010019">
    <w:abstractNumId w:val="21"/>
  </w:num>
  <w:num w:numId="5" w16cid:durableId="916325519">
    <w:abstractNumId w:val="13"/>
  </w:num>
  <w:num w:numId="6" w16cid:durableId="541328885">
    <w:abstractNumId w:val="27"/>
  </w:num>
  <w:num w:numId="7" w16cid:durableId="746224947">
    <w:abstractNumId w:val="22"/>
  </w:num>
  <w:num w:numId="8" w16cid:durableId="305814926">
    <w:abstractNumId w:val="20"/>
  </w:num>
  <w:num w:numId="9" w16cid:durableId="553808343">
    <w:abstractNumId w:val="18"/>
  </w:num>
  <w:num w:numId="10" w16cid:durableId="1421680438">
    <w:abstractNumId w:val="15"/>
  </w:num>
  <w:num w:numId="11" w16cid:durableId="403188929">
    <w:abstractNumId w:val="32"/>
  </w:num>
  <w:num w:numId="12" w16cid:durableId="325401436">
    <w:abstractNumId w:val="23"/>
  </w:num>
  <w:num w:numId="13" w16cid:durableId="1143961078">
    <w:abstractNumId w:val="28"/>
  </w:num>
  <w:num w:numId="14" w16cid:durableId="1072192976">
    <w:abstractNumId w:val="31"/>
  </w:num>
  <w:num w:numId="15" w16cid:durableId="438065252">
    <w:abstractNumId w:val="24"/>
  </w:num>
  <w:num w:numId="16" w16cid:durableId="1214344665">
    <w:abstractNumId w:val="30"/>
  </w:num>
  <w:num w:numId="17" w16cid:durableId="1787456812">
    <w:abstractNumId w:val="19"/>
  </w:num>
  <w:num w:numId="18" w16cid:durableId="1769618471">
    <w:abstractNumId w:val="26"/>
  </w:num>
  <w:num w:numId="19" w16cid:durableId="1023283212">
    <w:abstractNumId w:val="17"/>
  </w:num>
  <w:num w:numId="20" w16cid:durableId="1703632588">
    <w:abstractNumId w:val="5"/>
  </w:num>
  <w:num w:numId="21" w16cid:durableId="829298206">
    <w:abstractNumId w:val="1"/>
  </w:num>
  <w:num w:numId="22" w16cid:durableId="965696101">
    <w:abstractNumId w:val="14"/>
  </w:num>
  <w:num w:numId="23" w16cid:durableId="1377924991">
    <w:abstractNumId w:val="25"/>
  </w:num>
  <w:num w:numId="24" w16cid:durableId="180627000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A"/>
    <w:rsid w:val="0002250C"/>
    <w:rsid w:val="00022FA9"/>
    <w:rsid w:val="0006156D"/>
    <w:rsid w:val="00075F4B"/>
    <w:rsid w:val="000A1238"/>
    <w:rsid w:val="000A1F82"/>
    <w:rsid w:val="000B3B0C"/>
    <w:rsid w:val="000F18BE"/>
    <w:rsid w:val="000F61D8"/>
    <w:rsid w:val="00106530"/>
    <w:rsid w:val="00116CCA"/>
    <w:rsid w:val="001179C2"/>
    <w:rsid w:val="00130133"/>
    <w:rsid w:val="001373FE"/>
    <w:rsid w:val="00143202"/>
    <w:rsid w:val="00185A1A"/>
    <w:rsid w:val="001A48FC"/>
    <w:rsid w:val="001A6EC9"/>
    <w:rsid w:val="00217C21"/>
    <w:rsid w:val="002467A6"/>
    <w:rsid w:val="002700EC"/>
    <w:rsid w:val="00271BB0"/>
    <w:rsid w:val="002C4DF6"/>
    <w:rsid w:val="002F5445"/>
    <w:rsid w:val="00330236"/>
    <w:rsid w:val="00342C8F"/>
    <w:rsid w:val="00342E8F"/>
    <w:rsid w:val="00371286"/>
    <w:rsid w:val="00376FA4"/>
    <w:rsid w:val="00383CBB"/>
    <w:rsid w:val="00386F24"/>
    <w:rsid w:val="0038738E"/>
    <w:rsid w:val="00397C9C"/>
    <w:rsid w:val="003C0255"/>
    <w:rsid w:val="003C7EA6"/>
    <w:rsid w:val="003D4CB0"/>
    <w:rsid w:val="003E6C5E"/>
    <w:rsid w:val="00402612"/>
    <w:rsid w:val="004059F5"/>
    <w:rsid w:val="00414207"/>
    <w:rsid w:val="00414E08"/>
    <w:rsid w:val="00427DF3"/>
    <w:rsid w:val="0047372A"/>
    <w:rsid w:val="004C3169"/>
    <w:rsid w:val="004E538B"/>
    <w:rsid w:val="004E6BDD"/>
    <w:rsid w:val="005143FD"/>
    <w:rsid w:val="0054422E"/>
    <w:rsid w:val="00552A58"/>
    <w:rsid w:val="00572456"/>
    <w:rsid w:val="0057362A"/>
    <w:rsid w:val="005949A2"/>
    <w:rsid w:val="005A2BFD"/>
    <w:rsid w:val="005C237E"/>
    <w:rsid w:val="005C72F3"/>
    <w:rsid w:val="005C7619"/>
    <w:rsid w:val="005D5C11"/>
    <w:rsid w:val="005E7E55"/>
    <w:rsid w:val="005F0C20"/>
    <w:rsid w:val="005F6466"/>
    <w:rsid w:val="00602461"/>
    <w:rsid w:val="00646A48"/>
    <w:rsid w:val="00666AB7"/>
    <w:rsid w:val="00676864"/>
    <w:rsid w:val="0069268B"/>
    <w:rsid w:val="00696922"/>
    <w:rsid w:val="00697F09"/>
    <w:rsid w:val="006B59B4"/>
    <w:rsid w:val="00710DA0"/>
    <w:rsid w:val="00713556"/>
    <w:rsid w:val="0072270C"/>
    <w:rsid w:val="0073563D"/>
    <w:rsid w:val="00745C7F"/>
    <w:rsid w:val="0076205A"/>
    <w:rsid w:val="00765C58"/>
    <w:rsid w:val="0077169F"/>
    <w:rsid w:val="007950BD"/>
    <w:rsid w:val="007A66D0"/>
    <w:rsid w:val="007B3035"/>
    <w:rsid w:val="007B4A71"/>
    <w:rsid w:val="007B6635"/>
    <w:rsid w:val="007D5E4F"/>
    <w:rsid w:val="007D7719"/>
    <w:rsid w:val="007E1F4F"/>
    <w:rsid w:val="007F7183"/>
    <w:rsid w:val="0083787F"/>
    <w:rsid w:val="0084473B"/>
    <w:rsid w:val="0085722D"/>
    <w:rsid w:val="00882553"/>
    <w:rsid w:val="008E0E12"/>
    <w:rsid w:val="008E167B"/>
    <w:rsid w:val="008F0AB4"/>
    <w:rsid w:val="009616A3"/>
    <w:rsid w:val="00973BEF"/>
    <w:rsid w:val="009A0E3A"/>
    <w:rsid w:val="009B1919"/>
    <w:rsid w:val="009D7D8F"/>
    <w:rsid w:val="00A3579C"/>
    <w:rsid w:val="00A57C00"/>
    <w:rsid w:val="00A66FE8"/>
    <w:rsid w:val="00A70807"/>
    <w:rsid w:val="00AB2C49"/>
    <w:rsid w:val="00AC46D8"/>
    <w:rsid w:val="00AF4775"/>
    <w:rsid w:val="00B07DD8"/>
    <w:rsid w:val="00B2009D"/>
    <w:rsid w:val="00B41A9F"/>
    <w:rsid w:val="00B622AC"/>
    <w:rsid w:val="00B64A4B"/>
    <w:rsid w:val="00B85167"/>
    <w:rsid w:val="00B92A4C"/>
    <w:rsid w:val="00BB521E"/>
    <w:rsid w:val="00BE0110"/>
    <w:rsid w:val="00BE0424"/>
    <w:rsid w:val="00C04347"/>
    <w:rsid w:val="00C13748"/>
    <w:rsid w:val="00C74CAD"/>
    <w:rsid w:val="00C92CC9"/>
    <w:rsid w:val="00C936A5"/>
    <w:rsid w:val="00CA3836"/>
    <w:rsid w:val="00CB6442"/>
    <w:rsid w:val="00CC2BE8"/>
    <w:rsid w:val="00CF4434"/>
    <w:rsid w:val="00DA0296"/>
    <w:rsid w:val="00DB7D68"/>
    <w:rsid w:val="00DC561A"/>
    <w:rsid w:val="00DF24BD"/>
    <w:rsid w:val="00DF37D6"/>
    <w:rsid w:val="00DF5007"/>
    <w:rsid w:val="00E12CCF"/>
    <w:rsid w:val="00E14B9E"/>
    <w:rsid w:val="00E37E18"/>
    <w:rsid w:val="00E77F89"/>
    <w:rsid w:val="00E9131B"/>
    <w:rsid w:val="00ED2B24"/>
    <w:rsid w:val="00ED3205"/>
    <w:rsid w:val="00EE3FB7"/>
    <w:rsid w:val="00EE41D1"/>
    <w:rsid w:val="00EE62DA"/>
    <w:rsid w:val="00EF7A5E"/>
    <w:rsid w:val="00F10F30"/>
    <w:rsid w:val="00F36E1F"/>
    <w:rsid w:val="00F46F0E"/>
    <w:rsid w:val="00F6735A"/>
    <w:rsid w:val="00F7478F"/>
    <w:rsid w:val="00F93307"/>
    <w:rsid w:val="00FA20D0"/>
    <w:rsid w:val="00FA5E10"/>
    <w:rsid w:val="00FB65DD"/>
    <w:rsid w:val="00FC5597"/>
    <w:rsid w:val="00FD5224"/>
    <w:rsid w:val="00FE2355"/>
    <w:rsid w:val="00FF066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DE031"/>
  <w15:docId w15:val="{3019FB39-32E6-4A8B-BB69-8DE7E13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63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87F"/>
    <w:pPr>
      <w:spacing w:before="120" w:after="120" w:line="276" w:lineRule="auto"/>
      <w:ind w:right="567"/>
      <w:jc w:val="both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Paragrafoelenco"/>
    <w:next w:val="Normale"/>
    <w:link w:val="Titolo2Carattere"/>
    <w:uiPriority w:val="9"/>
    <w:qFormat/>
    <w:rsid w:val="0083787F"/>
    <w:pPr>
      <w:numPr>
        <w:numId w:val="3"/>
      </w:numPr>
      <w:spacing w:after="0"/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link w:val="Titolo3Carattere"/>
    <w:qFormat/>
    <w:rsid w:val="007B663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7F8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"/>
    <w:locked/>
    <w:rsid w:val="00E77F89"/>
    <w:rPr>
      <w:rFonts w:ascii="Verdana" w:hAnsi="Verdana" w:cs="Verdana"/>
      <w:lang w:eastAsia="ar-SA"/>
    </w:rPr>
  </w:style>
  <w:style w:type="character" w:customStyle="1" w:styleId="Titolo3Carattere">
    <w:name w:val="Titolo 3 Carattere"/>
    <w:link w:val="Titolo3"/>
    <w:locked/>
    <w:rsid w:val="00E77F8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7B6635"/>
    <w:rPr>
      <w:rFonts w:ascii="Verdana" w:hAnsi="Verdana" w:cs="Verdana"/>
    </w:rPr>
  </w:style>
  <w:style w:type="character" w:customStyle="1" w:styleId="WW8Num2z0">
    <w:name w:val="WW8Num2z0"/>
    <w:uiPriority w:val="99"/>
    <w:rsid w:val="007B6635"/>
    <w:rPr>
      <w:rFonts w:ascii="Wingdings" w:hAnsi="Wingdings" w:cs="Wingdings"/>
      <w:color w:val="auto"/>
    </w:rPr>
  </w:style>
  <w:style w:type="character" w:customStyle="1" w:styleId="WW8Num2z1">
    <w:name w:val="WW8Num2z1"/>
    <w:uiPriority w:val="99"/>
    <w:rsid w:val="007B6635"/>
    <w:rPr>
      <w:rFonts w:ascii="Courier New" w:hAnsi="Courier New" w:cs="Courier New"/>
    </w:rPr>
  </w:style>
  <w:style w:type="character" w:customStyle="1" w:styleId="WW8Num2z2">
    <w:name w:val="WW8Num2z2"/>
    <w:uiPriority w:val="99"/>
    <w:rsid w:val="007B6635"/>
    <w:rPr>
      <w:rFonts w:ascii="Wingdings" w:hAnsi="Wingdings" w:cs="Wingdings"/>
    </w:rPr>
  </w:style>
  <w:style w:type="character" w:customStyle="1" w:styleId="WW8Num2z3">
    <w:name w:val="WW8Num2z3"/>
    <w:uiPriority w:val="99"/>
    <w:rsid w:val="007B6635"/>
    <w:rPr>
      <w:rFonts w:ascii="Symbol" w:hAnsi="Symbol" w:cs="Symbol"/>
    </w:rPr>
  </w:style>
  <w:style w:type="character" w:customStyle="1" w:styleId="WW8Num3z0">
    <w:name w:val="WW8Num3z0"/>
    <w:uiPriority w:val="99"/>
    <w:rsid w:val="007B6635"/>
    <w:rPr>
      <w:rFonts w:ascii="Wingdings" w:hAnsi="Wingdings" w:cs="Wingdings"/>
    </w:rPr>
  </w:style>
  <w:style w:type="character" w:customStyle="1" w:styleId="WW8Num3z1">
    <w:name w:val="WW8Num3z1"/>
    <w:uiPriority w:val="99"/>
    <w:rsid w:val="007B6635"/>
    <w:rPr>
      <w:rFonts w:ascii="Courier New" w:hAnsi="Courier New" w:cs="Courier New"/>
    </w:rPr>
  </w:style>
  <w:style w:type="character" w:customStyle="1" w:styleId="WW8Num3z3">
    <w:name w:val="WW8Num3z3"/>
    <w:uiPriority w:val="99"/>
    <w:rsid w:val="007B6635"/>
    <w:rPr>
      <w:rFonts w:ascii="Symbol" w:hAnsi="Symbol" w:cs="Symbol"/>
    </w:rPr>
  </w:style>
  <w:style w:type="character" w:customStyle="1" w:styleId="WW8Num4z0">
    <w:name w:val="WW8Num4z0"/>
    <w:uiPriority w:val="99"/>
    <w:rsid w:val="007B6635"/>
    <w:rPr>
      <w:rFonts w:ascii="Wingdings" w:hAnsi="Wingdings" w:cs="Wingdings"/>
      <w:color w:val="auto"/>
    </w:rPr>
  </w:style>
  <w:style w:type="character" w:customStyle="1" w:styleId="WW8Num4z1">
    <w:name w:val="WW8Num4z1"/>
    <w:uiPriority w:val="99"/>
    <w:rsid w:val="007B663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B6635"/>
    <w:rPr>
      <w:rFonts w:ascii="Wingdings" w:hAnsi="Wingdings" w:cs="Wingdings"/>
    </w:rPr>
  </w:style>
  <w:style w:type="character" w:customStyle="1" w:styleId="WW8Num4z3">
    <w:name w:val="WW8Num4z3"/>
    <w:uiPriority w:val="99"/>
    <w:rsid w:val="007B6635"/>
    <w:rPr>
      <w:rFonts w:ascii="Symbol" w:hAnsi="Symbol" w:cs="Symbol"/>
    </w:rPr>
  </w:style>
  <w:style w:type="character" w:customStyle="1" w:styleId="WW8Num5z0">
    <w:name w:val="WW8Num5z0"/>
    <w:uiPriority w:val="99"/>
    <w:rsid w:val="007B6635"/>
    <w:rPr>
      <w:rFonts w:ascii="Arial" w:hAnsi="Arial" w:cs="Arial"/>
    </w:rPr>
  </w:style>
  <w:style w:type="character" w:customStyle="1" w:styleId="WW8Num5z1">
    <w:name w:val="WW8Num5z1"/>
    <w:uiPriority w:val="99"/>
    <w:rsid w:val="007B663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B6635"/>
    <w:rPr>
      <w:rFonts w:ascii="Wingdings" w:hAnsi="Wingdings" w:cs="Wingdings"/>
    </w:rPr>
  </w:style>
  <w:style w:type="character" w:customStyle="1" w:styleId="WW8Num5z3">
    <w:name w:val="WW8Num5z3"/>
    <w:uiPriority w:val="99"/>
    <w:rsid w:val="007B6635"/>
    <w:rPr>
      <w:rFonts w:ascii="Symbol" w:hAnsi="Symbol" w:cs="Symbol"/>
    </w:rPr>
  </w:style>
  <w:style w:type="character" w:customStyle="1" w:styleId="WW8Num6z0">
    <w:name w:val="WW8Num6z0"/>
    <w:uiPriority w:val="99"/>
    <w:rsid w:val="007B6635"/>
    <w:rPr>
      <w:rFonts w:ascii="Wingdings" w:hAnsi="Wingdings" w:cs="Wingdings"/>
      <w:color w:val="auto"/>
    </w:rPr>
  </w:style>
  <w:style w:type="character" w:customStyle="1" w:styleId="WW8Num6z1">
    <w:name w:val="WW8Num6z1"/>
    <w:uiPriority w:val="99"/>
    <w:rsid w:val="007B6635"/>
    <w:rPr>
      <w:rFonts w:ascii="Courier New" w:hAnsi="Courier New" w:cs="Courier New"/>
    </w:rPr>
  </w:style>
  <w:style w:type="character" w:customStyle="1" w:styleId="WW8Num6z2">
    <w:name w:val="WW8Num6z2"/>
    <w:uiPriority w:val="99"/>
    <w:rsid w:val="007B6635"/>
    <w:rPr>
      <w:rFonts w:ascii="Wingdings" w:hAnsi="Wingdings" w:cs="Wingdings"/>
    </w:rPr>
  </w:style>
  <w:style w:type="character" w:customStyle="1" w:styleId="WW8Num6z3">
    <w:name w:val="WW8Num6z3"/>
    <w:uiPriority w:val="99"/>
    <w:rsid w:val="007B6635"/>
    <w:rPr>
      <w:rFonts w:ascii="Symbol" w:hAnsi="Symbol" w:cs="Symbol"/>
    </w:rPr>
  </w:style>
  <w:style w:type="character" w:customStyle="1" w:styleId="WW8Num7z0">
    <w:name w:val="WW8Num7z0"/>
    <w:uiPriority w:val="99"/>
    <w:rsid w:val="007B6635"/>
    <w:rPr>
      <w:rFonts w:ascii="Symbol" w:hAnsi="Symbol" w:cs="Symbol"/>
    </w:rPr>
  </w:style>
  <w:style w:type="character" w:customStyle="1" w:styleId="WW8Num7z1">
    <w:name w:val="WW8Num7z1"/>
    <w:uiPriority w:val="99"/>
    <w:rsid w:val="007B6635"/>
    <w:rPr>
      <w:rFonts w:ascii="Courier New" w:hAnsi="Courier New" w:cs="Courier New"/>
    </w:rPr>
  </w:style>
  <w:style w:type="character" w:customStyle="1" w:styleId="WW8Num7z2">
    <w:name w:val="WW8Num7z2"/>
    <w:uiPriority w:val="99"/>
    <w:rsid w:val="007B6635"/>
    <w:rPr>
      <w:rFonts w:ascii="Wingdings" w:hAnsi="Wingdings" w:cs="Wingdings"/>
    </w:rPr>
  </w:style>
  <w:style w:type="character" w:customStyle="1" w:styleId="WW8Num8z0">
    <w:name w:val="WW8Num8z0"/>
    <w:uiPriority w:val="99"/>
    <w:rsid w:val="007B6635"/>
    <w:rPr>
      <w:rFonts w:ascii="Symbol" w:hAnsi="Symbol" w:cs="Symbol"/>
    </w:rPr>
  </w:style>
  <w:style w:type="character" w:customStyle="1" w:styleId="WW8Num8z1">
    <w:name w:val="WW8Num8z1"/>
    <w:uiPriority w:val="99"/>
    <w:rsid w:val="007B663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B6635"/>
    <w:rPr>
      <w:rFonts w:ascii="Wingdings" w:hAnsi="Wingdings" w:cs="Wingdings"/>
    </w:rPr>
  </w:style>
  <w:style w:type="character" w:customStyle="1" w:styleId="WW8Num9z0">
    <w:name w:val="WW8Num9z0"/>
    <w:uiPriority w:val="99"/>
    <w:rsid w:val="007B6635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7B6635"/>
    <w:rPr>
      <w:rFonts w:ascii="Courier New" w:hAnsi="Courier New" w:cs="Courier New"/>
    </w:rPr>
  </w:style>
  <w:style w:type="character" w:customStyle="1" w:styleId="WW8Num9z2">
    <w:name w:val="WW8Num9z2"/>
    <w:uiPriority w:val="99"/>
    <w:rsid w:val="007B6635"/>
    <w:rPr>
      <w:rFonts w:ascii="Wingdings" w:hAnsi="Wingdings" w:cs="Wingdings"/>
    </w:rPr>
  </w:style>
  <w:style w:type="character" w:customStyle="1" w:styleId="WW8Num9z3">
    <w:name w:val="WW8Num9z3"/>
    <w:uiPriority w:val="99"/>
    <w:rsid w:val="007B6635"/>
    <w:rPr>
      <w:rFonts w:ascii="Symbol" w:hAnsi="Symbol" w:cs="Symbol"/>
    </w:rPr>
  </w:style>
  <w:style w:type="character" w:customStyle="1" w:styleId="WW8Num10z0">
    <w:name w:val="WW8Num10z0"/>
    <w:uiPriority w:val="99"/>
    <w:rsid w:val="007B6635"/>
    <w:rPr>
      <w:rFonts w:ascii="Wingdings" w:hAnsi="Wingdings" w:cs="Wingdings"/>
    </w:rPr>
  </w:style>
  <w:style w:type="character" w:customStyle="1" w:styleId="WW8Num10z1">
    <w:name w:val="WW8Num10z1"/>
    <w:uiPriority w:val="99"/>
    <w:rsid w:val="007B6635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7B6635"/>
    <w:rPr>
      <w:rFonts w:ascii="Symbol" w:hAnsi="Symbol" w:cs="Symbol"/>
    </w:rPr>
  </w:style>
  <w:style w:type="character" w:customStyle="1" w:styleId="WW8Num11z0">
    <w:name w:val="WW8Num11z0"/>
    <w:uiPriority w:val="99"/>
    <w:rsid w:val="007B6635"/>
    <w:rPr>
      <w:b/>
      <w:bCs/>
    </w:rPr>
  </w:style>
  <w:style w:type="character" w:customStyle="1" w:styleId="WW8Num13z0">
    <w:name w:val="WW8Num13z0"/>
    <w:uiPriority w:val="99"/>
    <w:rsid w:val="007B6635"/>
    <w:rPr>
      <w:rFonts w:ascii="Symbol" w:hAnsi="Symbol" w:cs="Symbol"/>
    </w:rPr>
  </w:style>
  <w:style w:type="character" w:customStyle="1" w:styleId="WW8Num13z1">
    <w:name w:val="WW8Num13z1"/>
    <w:uiPriority w:val="99"/>
    <w:rsid w:val="007B663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B6635"/>
    <w:rPr>
      <w:rFonts w:ascii="Wingdings" w:hAnsi="Wingdings" w:cs="Wingdings"/>
    </w:rPr>
  </w:style>
  <w:style w:type="character" w:customStyle="1" w:styleId="WW8Num14z0">
    <w:name w:val="WW8Num14z0"/>
    <w:uiPriority w:val="99"/>
    <w:rsid w:val="007B6635"/>
    <w:rPr>
      <w:rFonts w:ascii="Wingdings" w:hAnsi="Wingdings" w:cs="Wingdings"/>
    </w:rPr>
  </w:style>
  <w:style w:type="character" w:customStyle="1" w:styleId="WW8Num14z1">
    <w:name w:val="WW8Num14z1"/>
    <w:uiPriority w:val="99"/>
    <w:rsid w:val="007B6635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7B6635"/>
    <w:rPr>
      <w:rFonts w:ascii="Symbol" w:hAnsi="Symbol" w:cs="Symbol"/>
    </w:rPr>
  </w:style>
  <w:style w:type="character" w:customStyle="1" w:styleId="WW8Num15z0">
    <w:name w:val="WW8Num15z0"/>
    <w:uiPriority w:val="99"/>
    <w:rsid w:val="007B663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B6635"/>
    <w:rPr>
      <w:rFonts w:ascii="Wingdings" w:hAnsi="Wingdings" w:cs="Wingdings"/>
    </w:rPr>
  </w:style>
  <w:style w:type="character" w:customStyle="1" w:styleId="WW8Num15z3">
    <w:name w:val="WW8Num15z3"/>
    <w:uiPriority w:val="99"/>
    <w:rsid w:val="007B6635"/>
    <w:rPr>
      <w:rFonts w:ascii="Symbol" w:hAnsi="Symbol" w:cs="Symbol"/>
    </w:rPr>
  </w:style>
  <w:style w:type="character" w:customStyle="1" w:styleId="WW8Num17z0">
    <w:name w:val="WW8Num17z0"/>
    <w:uiPriority w:val="99"/>
    <w:rsid w:val="007B663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B6635"/>
    <w:rPr>
      <w:rFonts w:ascii="Wingdings" w:hAnsi="Wingdings" w:cs="Wingdings"/>
    </w:rPr>
  </w:style>
  <w:style w:type="character" w:customStyle="1" w:styleId="WW8Num17z3">
    <w:name w:val="WW8Num17z3"/>
    <w:uiPriority w:val="99"/>
    <w:rsid w:val="007B6635"/>
    <w:rPr>
      <w:rFonts w:ascii="Symbol" w:hAnsi="Symbol" w:cs="Symbol"/>
    </w:rPr>
  </w:style>
  <w:style w:type="character" w:customStyle="1" w:styleId="WW8Num18z0">
    <w:name w:val="WW8Num18z0"/>
    <w:uiPriority w:val="99"/>
    <w:rsid w:val="007B6635"/>
    <w:rPr>
      <w:rFonts w:ascii="Wingdings" w:hAnsi="Wingdings" w:cs="Wingdings"/>
    </w:rPr>
  </w:style>
  <w:style w:type="character" w:customStyle="1" w:styleId="WW8Num18z1">
    <w:name w:val="WW8Num18z1"/>
    <w:uiPriority w:val="99"/>
    <w:rsid w:val="007B6635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7B6635"/>
    <w:rPr>
      <w:rFonts w:ascii="Symbol" w:hAnsi="Symbol" w:cs="Symbol"/>
    </w:rPr>
  </w:style>
  <w:style w:type="character" w:customStyle="1" w:styleId="WW8Num19z0">
    <w:name w:val="WW8Num19z0"/>
    <w:uiPriority w:val="99"/>
    <w:rsid w:val="007B6635"/>
    <w:rPr>
      <w:color w:val="auto"/>
    </w:rPr>
  </w:style>
  <w:style w:type="character" w:customStyle="1" w:styleId="Carpredefinitoparagrafo2">
    <w:name w:val="Car. predefinito paragrafo2"/>
    <w:uiPriority w:val="99"/>
    <w:rsid w:val="007B6635"/>
  </w:style>
  <w:style w:type="character" w:customStyle="1" w:styleId="Absatz-Standardschriftart">
    <w:name w:val="Absatz-Standardschriftart"/>
    <w:rsid w:val="007B6635"/>
  </w:style>
  <w:style w:type="character" w:customStyle="1" w:styleId="WW8Num1z1">
    <w:name w:val="WW8Num1z1"/>
    <w:rsid w:val="007B6635"/>
    <w:rPr>
      <w:rFonts w:ascii="Courier New" w:hAnsi="Courier New" w:cs="Courier New"/>
    </w:rPr>
  </w:style>
  <w:style w:type="character" w:customStyle="1" w:styleId="WW8Num1z2">
    <w:name w:val="WW8Num1z2"/>
    <w:rsid w:val="007B6635"/>
    <w:rPr>
      <w:rFonts w:ascii="Wingdings" w:hAnsi="Wingdings" w:cs="Wingdings"/>
    </w:rPr>
  </w:style>
  <w:style w:type="character" w:customStyle="1" w:styleId="WW8Num1z3">
    <w:name w:val="WW8Num1z3"/>
    <w:rsid w:val="007B6635"/>
    <w:rPr>
      <w:rFonts w:ascii="Symbol" w:hAnsi="Symbol" w:cs="Symbol"/>
    </w:rPr>
  </w:style>
  <w:style w:type="character" w:customStyle="1" w:styleId="Carpredefinitoparagrafo1">
    <w:name w:val="Car. predefinito paragrafo1"/>
    <w:rsid w:val="007B6635"/>
  </w:style>
  <w:style w:type="character" w:customStyle="1" w:styleId="CarattereCarattere3">
    <w:name w:val="Carattere Carattere3"/>
    <w:uiPriority w:val="99"/>
    <w:rsid w:val="007B6635"/>
    <w:rPr>
      <w:sz w:val="24"/>
      <w:szCs w:val="24"/>
    </w:rPr>
  </w:style>
  <w:style w:type="character" w:customStyle="1" w:styleId="CarattereCarattere2">
    <w:name w:val="Carattere Carattere2"/>
    <w:uiPriority w:val="99"/>
    <w:rsid w:val="007B6635"/>
    <w:rPr>
      <w:sz w:val="24"/>
      <w:szCs w:val="24"/>
    </w:rPr>
  </w:style>
  <w:style w:type="character" w:styleId="Numeropagina">
    <w:name w:val="page number"/>
    <w:basedOn w:val="Carpredefinitoparagrafo"/>
    <w:rsid w:val="007B6635"/>
  </w:style>
  <w:style w:type="character" w:customStyle="1" w:styleId="CharacterStyle2">
    <w:name w:val="Character Style 2"/>
    <w:rsid w:val="007B6635"/>
    <w:rPr>
      <w:rFonts w:ascii="Arial" w:hAnsi="Arial" w:cs="Arial"/>
      <w:sz w:val="24"/>
      <w:szCs w:val="24"/>
    </w:rPr>
  </w:style>
  <w:style w:type="character" w:customStyle="1" w:styleId="CitazioneCarattere">
    <w:name w:val="Citazione Carattere"/>
    <w:rsid w:val="007B663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B6635"/>
    <w:rPr>
      <w:vertAlign w:val="superscript"/>
    </w:rPr>
  </w:style>
  <w:style w:type="character" w:customStyle="1" w:styleId="CarattereCarattere4">
    <w:name w:val="Carattere Carattere4"/>
    <w:uiPriority w:val="99"/>
    <w:rsid w:val="007B6635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uiPriority w:val="99"/>
    <w:rsid w:val="007B6635"/>
  </w:style>
  <w:style w:type="character" w:customStyle="1" w:styleId="Rimandonotaapidipagina1">
    <w:name w:val="Rimando nota a piè di pagina1"/>
    <w:uiPriority w:val="99"/>
    <w:rsid w:val="007B6635"/>
    <w:rPr>
      <w:vertAlign w:val="superscript"/>
    </w:rPr>
  </w:style>
  <w:style w:type="character" w:customStyle="1" w:styleId="CarattereCarattere6">
    <w:name w:val="Carattere Carattere6"/>
    <w:uiPriority w:val="99"/>
    <w:rsid w:val="007B6635"/>
    <w:rPr>
      <w:rFonts w:ascii="Cambria" w:hAnsi="Cambria" w:cs="Cambria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uiPriority w:val="99"/>
    <w:rsid w:val="007B6635"/>
    <w:rPr>
      <w:sz w:val="24"/>
      <w:szCs w:val="24"/>
    </w:rPr>
  </w:style>
  <w:style w:type="character" w:customStyle="1" w:styleId="CarattereCarattere5">
    <w:name w:val="Carattere Carattere5"/>
    <w:uiPriority w:val="99"/>
    <w:rsid w:val="007B66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attereCarattere">
    <w:name w:val="Carattere Carattere"/>
    <w:uiPriority w:val="99"/>
    <w:rsid w:val="007B6635"/>
  </w:style>
  <w:style w:type="character" w:customStyle="1" w:styleId="Caratterenotadichiusura">
    <w:name w:val="Carattere nota di chiusura"/>
    <w:uiPriority w:val="99"/>
    <w:rsid w:val="007B6635"/>
    <w:rPr>
      <w:vertAlign w:val="superscript"/>
    </w:rPr>
  </w:style>
  <w:style w:type="character" w:styleId="Collegamentoipertestuale">
    <w:name w:val="Hyperlink"/>
    <w:uiPriority w:val="99"/>
    <w:rsid w:val="007B6635"/>
    <w:rPr>
      <w:color w:val="0000FF"/>
      <w:u w:val="single"/>
    </w:rPr>
  </w:style>
  <w:style w:type="character" w:styleId="Rimandonotaapidipagina">
    <w:name w:val="footnote reference"/>
    <w:uiPriority w:val="99"/>
    <w:semiHidden/>
    <w:rsid w:val="007B6635"/>
    <w:rPr>
      <w:vertAlign w:val="superscript"/>
    </w:rPr>
  </w:style>
  <w:style w:type="character" w:styleId="Rimandonotadichiusura">
    <w:name w:val="endnote reference"/>
    <w:uiPriority w:val="99"/>
    <w:semiHidden/>
    <w:rsid w:val="007B6635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7B66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7B6635"/>
    <w:pPr>
      <w:spacing w:after="120"/>
    </w:pPr>
  </w:style>
  <w:style w:type="character" w:customStyle="1" w:styleId="CorpotestoCarattere">
    <w:name w:val="Corpo testo Carattere"/>
    <w:link w:val="Corpotesto"/>
    <w:locked/>
    <w:rsid w:val="00E77F89"/>
    <w:rPr>
      <w:sz w:val="24"/>
      <w:szCs w:val="24"/>
      <w:lang w:eastAsia="ar-SA" w:bidi="ar-SA"/>
    </w:rPr>
  </w:style>
  <w:style w:type="paragraph" w:styleId="Elenco">
    <w:name w:val="List"/>
    <w:basedOn w:val="Corpotesto"/>
    <w:rsid w:val="007B6635"/>
  </w:style>
  <w:style w:type="paragraph" w:customStyle="1" w:styleId="Didascalia1">
    <w:name w:val="Didascalia1"/>
    <w:basedOn w:val="Normale"/>
    <w:uiPriority w:val="99"/>
    <w:rsid w:val="007B66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B6635"/>
    <w:pPr>
      <w:suppressLineNumbers/>
    </w:pPr>
  </w:style>
  <w:style w:type="paragraph" w:customStyle="1" w:styleId="Intestazione1">
    <w:name w:val="Intestazione1"/>
    <w:basedOn w:val="Normale"/>
    <w:next w:val="Corpotesto"/>
    <w:rsid w:val="007B6635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77F89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77F89"/>
    <w:rPr>
      <w:sz w:val="24"/>
      <w:szCs w:val="24"/>
      <w:lang w:eastAsia="ar-SA" w:bidi="ar-SA"/>
    </w:rPr>
  </w:style>
  <w:style w:type="paragraph" w:customStyle="1" w:styleId="Style8">
    <w:name w:val="Style 8"/>
    <w:basedOn w:val="Normale"/>
    <w:rsid w:val="007B6635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uiPriority w:val="99"/>
    <w:rsid w:val="007B66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rsid w:val="007B66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7B6635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itazioneCarattere1">
    <w:name w:val="Citazione Carattere1"/>
    <w:link w:val="Citazione"/>
    <w:uiPriority w:val="99"/>
    <w:locked/>
    <w:rsid w:val="00E77F89"/>
    <w:rPr>
      <w:i/>
      <w:iCs/>
      <w:color w:val="000000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7B663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B663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66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77F89"/>
    <w:rPr>
      <w:sz w:val="20"/>
      <w:szCs w:val="20"/>
      <w:lang w:eastAsia="ar-SA" w:bidi="ar-SA"/>
    </w:rPr>
  </w:style>
  <w:style w:type="paragraph" w:customStyle="1" w:styleId="Contenutotabella">
    <w:name w:val="Contenuto tabella"/>
    <w:basedOn w:val="Normale"/>
    <w:rsid w:val="007B6635"/>
    <w:pPr>
      <w:suppressLineNumbers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B663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77F89"/>
    <w:rPr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rsid w:val="007B6635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7B6635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B6635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rsid w:val="007B6635"/>
    <w:pPr>
      <w:ind w:left="720"/>
    </w:pPr>
  </w:style>
  <w:style w:type="paragraph" w:customStyle="1" w:styleId="Intestazionetabella">
    <w:name w:val="Intestazione tabella"/>
    <w:basedOn w:val="Contenutotabella"/>
    <w:uiPriority w:val="99"/>
    <w:rsid w:val="007B6635"/>
    <w:pPr>
      <w:jc w:val="center"/>
    </w:pPr>
    <w:rPr>
      <w:b/>
      <w:bCs/>
    </w:rPr>
  </w:style>
  <w:style w:type="paragraph" w:styleId="Sommario5">
    <w:name w:val="toc 5"/>
    <w:basedOn w:val="Indice"/>
    <w:autoRedefine/>
    <w:uiPriority w:val="99"/>
    <w:semiHidden/>
    <w:rsid w:val="007B6635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autoRedefine/>
    <w:uiPriority w:val="99"/>
    <w:semiHidden/>
    <w:rsid w:val="007B6635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autoRedefine/>
    <w:uiPriority w:val="99"/>
    <w:semiHidden/>
    <w:rsid w:val="007B6635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autoRedefine/>
    <w:uiPriority w:val="99"/>
    <w:semiHidden/>
    <w:rsid w:val="007B6635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autoRedefine/>
    <w:uiPriority w:val="99"/>
    <w:semiHidden/>
    <w:rsid w:val="007B6635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rsid w:val="007B6635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uiPriority w:val="99"/>
    <w:rsid w:val="007B6635"/>
  </w:style>
  <w:style w:type="paragraph" w:styleId="Puntoelenco">
    <w:name w:val="List Bullet"/>
    <w:basedOn w:val="Normale"/>
    <w:uiPriority w:val="99"/>
    <w:rsid w:val="00A66FE8"/>
    <w:pPr>
      <w:numPr>
        <w:numId w:val="2"/>
      </w:numPr>
      <w:tabs>
        <w:tab w:val="clear" w:pos="0"/>
        <w:tab w:val="num" w:pos="360"/>
      </w:tabs>
      <w:ind w:left="360"/>
    </w:pPr>
  </w:style>
  <w:style w:type="paragraph" w:styleId="Didascalia">
    <w:name w:val="caption"/>
    <w:basedOn w:val="Normale"/>
    <w:qFormat/>
    <w:locked/>
    <w:rsid w:val="00646A48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Paragrafoelenco2">
    <w:name w:val="Paragrafo elenco2"/>
    <w:basedOn w:val="Normale"/>
    <w:rsid w:val="00646A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646A4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59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rzodisomma.edu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ee33500l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e33500l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ADFF-A739-4397-A8DA-3FF70F9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Francesca Raffaele</cp:lastModifiedBy>
  <cp:revision>4</cp:revision>
  <cp:lastPrinted>2017-11-23T08:45:00Z</cp:lastPrinted>
  <dcterms:created xsi:type="dcterms:W3CDTF">2022-10-25T16:02:00Z</dcterms:created>
  <dcterms:modified xsi:type="dcterms:W3CDTF">2023-11-08T17:18:00Z</dcterms:modified>
</cp:coreProperties>
</file>